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9E8A1" w14:textId="77777777" w:rsidR="008129AD" w:rsidRDefault="008129AD" w:rsidP="008129AD">
      <w:pPr>
        <w:jc w:val="center"/>
        <w:rPr>
          <w:rFonts w:ascii="Times New Roman" w:hAnsi="Times New Roman" w:cs="Times New Roman"/>
          <w:sz w:val="32"/>
          <w:szCs w:val="32"/>
        </w:rPr>
      </w:pPr>
    </w:p>
    <w:p w14:paraId="72845CD8" w14:textId="77777777" w:rsidR="008129AD" w:rsidRDefault="008129AD" w:rsidP="008129AD">
      <w:pPr>
        <w:jc w:val="center"/>
        <w:rPr>
          <w:rFonts w:ascii="Times New Roman" w:hAnsi="Times New Roman" w:cs="Times New Roman"/>
          <w:sz w:val="32"/>
          <w:szCs w:val="32"/>
        </w:rPr>
      </w:pPr>
    </w:p>
    <w:p w14:paraId="7A827045" w14:textId="77777777" w:rsidR="008129AD" w:rsidRDefault="008129AD" w:rsidP="008129AD">
      <w:pPr>
        <w:jc w:val="center"/>
        <w:rPr>
          <w:rFonts w:ascii="Times New Roman" w:hAnsi="Times New Roman" w:cs="Times New Roman"/>
          <w:sz w:val="32"/>
          <w:szCs w:val="32"/>
        </w:rPr>
      </w:pPr>
    </w:p>
    <w:p w14:paraId="72E3FE6F" w14:textId="77777777" w:rsidR="008129AD" w:rsidRDefault="008129AD" w:rsidP="008129AD">
      <w:pPr>
        <w:jc w:val="center"/>
        <w:rPr>
          <w:rFonts w:ascii="Times New Roman" w:hAnsi="Times New Roman" w:cs="Times New Roman"/>
          <w:sz w:val="32"/>
          <w:szCs w:val="32"/>
        </w:rPr>
      </w:pPr>
    </w:p>
    <w:p w14:paraId="62B8E8F6" w14:textId="77777777" w:rsidR="008129AD" w:rsidRDefault="008129AD" w:rsidP="008129AD">
      <w:pPr>
        <w:jc w:val="center"/>
        <w:rPr>
          <w:rFonts w:ascii="Times New Roman" w:hAnsi="Times New Roman" w:cs="Times New Roman"/>
          <w:sz w:val="32"/>
          <w:szCs w:val="32"/>
        </w:rPr>
      </w:pPr>
    </w:p>
    <w:p w14:paraId="0119C880" w14:textId="77777777" w:rsidR="008129AD" w:rsidRDefault="008129AD" w:rsidP="008129AD">
      <w:pPr>
        <w:jc w:val="center"/>
        <w:rPr>
          <w:rFonts w:ascii="Times New Roman" w:hAnsi="Times New Roman" w:cs="Times New Roman"/>
          <w:sz w:val="32"/>
          <w:szCs w:val="32"/>
        </w:rPr>
      </w:pPr>
    </w:p>
    <w:p w14:paraId="4EDF4FD2" w14:textId="77777777" w:rsidR="008129AD" w:rsidRDefault="008129AD" w:rsidP="008129AD">
      <w:pPr>
        <w:jc w:val="center"/>
        <w:rPr>
          <w:rFonts w:ascii="Times New Roman" w:hAnsi="Times New Roman" w:cs="Times New Roman"/>
          <w:sz w:val="32"/>
          <w:szCs w:val="32"/>
        </w:rPr>
      </w:pPr>
    </w:p>
    <w:p w14:paraId="4B44660C" w14:textId="77777777" w:rsidR="008129AD" w:rsidRDefault="008129AD" w:rsidP="008129AD">
      <w:pPr>
        <w:jc w:val="center"/>
        <w:rPr>
          <w:rFonts w:ascii="Times New Roman" w:hAnsi="Times New Roman" w:cs="Times New Roman"/>
          <w:sz w:val="32"/>
          <w:szCs w:val="32"/>
        </w:rPr>
      </w:pPr>
    </w:p>
    <w:p w14:paraId="1865A1E0" w14:textId="1E5954F1" w:rsidR="00477C86" w:rsidRDefault="00F43F91" w:rsidP="008825C2">
      <w:pPr>
        <w:spacing w:line="480" w:lineRule="auto"/>
        <w:contextualSpacing/>
        <w:jc w:val="center"/>
        <w:rPr>
          <w:rFonts w:ascii="Times New Roman" w:hAnsi="Times New Roman" w:cs="Times New Roman"/>
          <w:sz w:val="32"/>
          <w:szCs w:val="32"/>
        </w:rPr>
      </w:pPr>
      <w:r>
        <w:rPr>
          <w:rFonts w:ascii="Times New Roman" w:hAnsi="Times New Roman" w:cs="Times New Roman"/>
          <w:sz w:val="32"/>
          <w:szCs w:val="32"/>
        </w:rPr>
        <w:t>Frameless Stereotactic Radiosurgery Amongst Gamma Knife and Lin</w:t>
      </w:r>
      <w:r w:rsidR="00D5374D">
        <w:rPr>
          <w:rFonts w:ascii="Times New Roman" w:hAnsi="Times New Roman" w:cs="Times New Roman"/>
          <w:sz w:val="32"/>
          <w:szCs w:val="32"/>
        </w:rPr>
        <w:t>ear Accelerator</w:t>
      </w:r>
      <w:r>
        <w:rPr>
          <w:rFonts w:ascii="Times New Roman" w:hAnsi="Times New Roman" w:cs="Times New Roman"/>
          <w:sz w:val="32"/>
          <w:szCs w:val="32"/>
        </w:rPr>
        <w:t xml:space="preserve"> Based Systems</w:t>
      </w:r>
    </w:p>
    <w:p w14:paraId="396F1C6D" w14:textId="76A24555" w:rsidR="00ED6943" w:rsidRDefault="00ED6943" w:rsidP="008129AD">
      <w:pPr>
        <w:jc w:val="center"/>
        <w:rPr>
          <w:rFonts w:ascii="Times New Roman" w:hAnsi="Times New Roman" w:cs="Times New Roman"/>
          <w:sz w:val="32"/>
          <w:szCs w:val="32"/>
        </w:rPr>
      </w:pPr>
    </w:p>
    <w:p w14:paraId="4A4AC683" w14:textId="45B5840E" w:rsidR="00ED6943" w:rsidRPr="00303EF7" w:rsidRDefault="00ED6943" w:rsidP="008129AD">
      <w:pPr>
        <w:jc w:val="center"/>
        <w:rPr>
          <w:rFonts w:ascii="Times New Roman" w:hAnsi="Times New Roman" w:cs="Times New Roman"/>
          <w:color w:val="FF0000"/>
          <w:sz w:val="32"/>
          <w:szCs w:val="32"/>
        </w:rPr>
      </w:pPr>
    </w:p>
    <w:p w14:paraId="0D9ED526" w14:textId="2163D950" w:rsidR="00ED6943" w:rsidRDefault="00ED6943" w:rsidP="008129AD">
      <w:pPr>
        <w:jc w:val="center"/>
        <w:rPr>
          <w:rFonts w:ascii="Times New Roman" w:hAnsi="Times New Roman" w:cs="Times New Roman"/>
          <w:sz w:val="32"/>
          <w:szCs w:val="32"/>
        </w:rPr>
      </w:pPr>
    </w:p>
    <w:p w14:paraId="0E94A8FC" w14:textId="782373A1" w:rsidR="00ED6943" w:rsidRDefault="00ED6943" w:rsidP="008129AD">
      <w:pPr>
        <w:jc w:val="center"/>
        <w:rPr>
          <w:rFonts w:ascii="Times New Roman" w:hAnsi="Times New Roman" w:cs="Times New Roman"/>
          <w:sz w:val="32"/>
          <w:szCs w:val="32"/>
        </w:rPr>
      </w:pPr>
    </w:p>
    <w:p w14:paraId="0317EE83" w14:textId="4825D75B" w:rsidR="00ED6943" w:rsidRDefault="00ED6943" w:rsidP="008129AD">
      <w:pPr>
        <w:jc w:val="center"/>
        <w:rPr>
          <w:rFonts w:ascii="Times New Roman" w:hAnsi="Times New Roman" w:cs="Times New Roman"/>
          <w:sz w:val="32"/>
          <w:szCs w:val="32"/>
        </w:rPr>
      </w:pPr>
    </w:p>
    <w:p w14:paraId="6EC387A3" w14:textId="5E37774B" w:rsidR="00ED6943" w:rsidRDefault="00ED6943" w:rsidP="008129AD">
      <w:pPr>
        <w:jc w:val="center"/>
        <w:rPr>
          <w:rFonts w:ascii="Times New Roman" w:hAnsi="Times New Roman" w:cs="Times New Roman"/>
          <w:sz w:val="32"/>
          <w:szCs w:val="32"/>
        </w:rPr>
      </w:pPr>
    </w:p>
    <w:p w14:paraId="10E8547C" w14:textId="3BFDE387" w:rsidR="00ED6943" w:rsidRDefault="00ED6943" w:rsidP="008129AD">
      <w:pPr>
        <w:jc w:val="center"/>
        <w:rPr>
          <w:rFonts w:ascii="Times New Roman" w:hAnsi="Times New Roman" w:cs="Times New Roman"/>
          <w:sz w:val="32"/>
          <w:szCs w:val="32"/>
        </w:rPr>
      </w:pPr>
    </w:p>
    <w:p w14:paraId="160E7AA7" w14:textId="44840C85" w:rsidR="00ED6943" w:rsidRDefault="00ED6943" w:rsidP="008129AD">
      <w:pPr>
        <w:jc w:val="center"/>
        <w:rPr>
          <w:rFonts w:ascii="Times New Roman" w:hAnsi="Times New Roman" w:cs="Times New Roman"/>
          <w:sz w:val="32"/>
          <w:szCs w:val="32"/>
        </w:rPr>
      </w:pPr>
    </w:p>
    <w:p w14:paraId="738760B7" w14:textId="02FF19C4" w:rsidR="00ED6943" w:rsidRDefault="00ED6943" w:rsidP="00ED6943">
      <w:pPr>
        <w:rPr>
          <w:rFonts w:ascii="Times New Roman" w:hAnsi="Times New Roman" w:cs="Times New Roman"/>
          <w:sz w:val="24"/>
          <w:szCs w:val="24"/>
        </w:rPr>
      </w:pPr>
    </w:p>
    <w:p w14:paraId="0F8C2C1A" w14:textId="799FD28F" w:rsidR="00BF0689" w:rsidRDefault="00BF0689" w:rsidP="00ED6943">
      <w:pPr>
        <w:rPr>
          <w:rFonts w:ascii="Times New Roman" w:hAnsi="Times New Roman" w:cs="Times New Roman"/>
          <w:sz w:val="24"/>
          <w:szCs w:val="24"/>
        </w:rPr>
      </w:pPr>
    </w:p>
    <w:p w14:paraId="035DAB6B" w14:textId="3B85D7E7" w:rsidR="00BF0689" w:rsidRDefault="00BF0689" w:rsidP="00ED6943">
      <w:pPr>
        <w:rPr>
          <w:rFonts w:ascii="Times New Roman" w:hAnsi="Times New Roman" w:cs="Times New Roman"/>
          <w:sz w:val="24"/>
          <w:szCs w:val="24"/>
        </w:rPr>
      </w:pPr>
    </w:p>
    <w:p w14:paraId="18B87CF5" w14:textId="789E73C7" w:rsidR="00BF0689" w:rsidRDefault="00BF0689" w:rsidP="00ED6943">
      <w:pPr>
        <w:rPr>
          <w:rFonts w:ascii="Times New Roman" w:hAnsi="Times New Roman" w:cs="Times New Roman"/>
          <w:sz w:val="24"/>
          <w:szCs w:val="24"/>
        </w:rPr>
      </w:pPr>
    </w:p>
    <w:p w14:paraId="71CCA302" w14:textId="52967E89" w:rsidR="00BF0689" w:rsidRDefault="00BF0689" w:rsidP="00ED6943">
      <w:pPr>
        <w:rPr>
          <w:rFonts w:ascii="Times New Roman" w:hAnsi="Times New Roman" w:cs="Times New Roman"/>
          <w:sz w:val="24"/>
          <w:szCs w:val="24"/>
        </w:rPr>
      </w:pPr>
    </w:p>
    <w:p w14:paraId="72811C84" w14:textId="77777777" w:rsidR="00BF0689" w:rsidRDefault="00BF0689" w:rsidP="00ED6943">
      <w:pPr>
        <w:rPr>
          <w:rFonts w:ascii="Times New Roman" w:hAnsi="Times New Roman" w:cs="Times New Roman"/>
          <w:sz w:val="24"/>
          <w:szCs w:val="24"/>
        </w:rPr>
      </w:pPr>
    </w:p>
    <w:p w14:paraId="2948661B" w14:textId="77777777" w:rsidR="00D14873" w:rsidRPr="00B75939" w:rsidRDefault="00D14873" w:rsidP="00D14873">
      <w:pPr>
        <w:spacing w:line="480" w:lineRule="auto"/>
        <w:contextualSpacing/>
        <w:rPr>
          <w:rFonts w:ascii="Times New Roman" w:hAnsi="Times New Roman" w:cs="Times New Roman"/>
          <w:b/>
          <w:bCs/>
          <w:sz w:val="24"/>
          <w:szCs w:val="24"/>
        </w:rPr>
      </w:pPr>
      <w:r w:rsidRPr="00B75939">
        <w:rPr>
          <w:rFonts w:ascii="Times New Roman" w:hAnsi="Times New Roman" w:cs="Times New Roman"/>
          <w:b/>
          <w:bCs/>
          <w:sz w:val="24"/>
          <w:szCs w:val="24"/>
        </w:rPr>
        <w:lastRenderedPageBreak/>
        <w:t>Abstract</w:t>
      </w:r>
    </w:p>
    <w:p w14:paraId="31A613CD" w14:textId="4BC2A5A0" w:rsidR="00D14873" w:rsidRDefault="00610EDF" w:rsidP="00D14873">
      <w:pPr>
        <w:spacing w:line="480" w:lineRule="auto"/>
        <w:contextualSpacing/>
        <w:rPr>
          <w:rFonts w:ascii="Times New Roman" w:hAnsi="Times New Roman" w:cs="Times New Roman"/>
          <w:sz w:val="24"/>
          <w:szCs w:val="24"/>
        </w:rPr>
      </w:pPr>
      <w:r w:rsidRPr="00B75939">
        <w:rPr>
          <w:rFonts w:ascii="Times New Roman" w:hAnsi="Times New Roman" w:cs="Times New Roman"/>
          <w:b/>
          <w:bCs/>
          <w:sz w:val="24"/>
          <w:szCs w:val="24"/>
        </w:rPr>
        <w:t>Background</w:t>
      </w:r>
      <w:r w:rsidR="00785A31" w:rsidRPr="00B75939">
        <w:rPr>
          <w:rFonts w:ascii="Times New Roman" w:hAnsi="Times New Roman" w:cs="Times New Roman"/>
          <w:b/>
          <w:bCs/>
          <w:sz w:val="24"/>
          <w:szCs w:val="24"/>
        </w:rPr>
        <w:t>:</w:t>
      </w:r>
      <w:r w:rsidR="00785A31">
        <w:rPr>
          <w:rFonts w:ascii="Times New Roman" w:hAnsi="Times New Roman" w:cs="Times New Roman"/>
          <w:sz w:val="24"/>
          <w:szCs w:val="24"/>
        </w:rPr>
        <w:t xml:space="preserve"> </w:t>
      </w:r>
      <w:r w:rsidR="006F5C33">
        <w:rPr>
          <w:rFonts w:ascii="Times New Roman" w:hAnsi="Times New Roman" w:cs="Times New Roman"/>
          <w:sz w:val="24"/>
          <w:szCs w:val="24"/>
        </w:rPr>
        <w:t xml:space="preserve">Traditionally SRS has been performed using a fixated head frame attached to the patient’s skull and the treatment table. This has proved to give great treatment accuracy but also has many </w:t>
      </w:r>
      <w:r w:rsidR="00ED4412">
        <w:rPr>
          <w:rFonts w:ascii="Times New Roman" w:hAnsi="Times New Roman" w:cs="Times New Roman"/>
          <w:sz w:val="24"/>
          <w:szCs w:val="24"/>
        </w:rPr>
        <w:t>downsides, such as patient discomfort, increased patient anxiety, and the chan</w:t>
      </w:r>
      <w:r w:rsidR="00184DD2">
        <w:rPr>
          <w:rFonts w:ascii="Times New Roman" w:hAnsi="Times New Roman" w:cs="Times New Roman"/>
          <w:sz w:val="24"/>
          <w:szCs w:val="24"/>
        </w:rPr>
        <w:t>c</w:t>
      </w:r>
      <w:r w:rsidR="00ED4412">
        <w:rPr>
          <w:rFonts w:ascii="Times New Roman" w:hAnsi="Times New Roman" w:cs="Times New Roman"/>
          <w:sz w:val="24"/>
          <w:szCs w:val="24"/>
        </w:rPr>
        <w:t>e of a frame slip. Recent developments within the past decade have allow</w:t>
      </w:r>
      <w:r w:rsidR="00FD10FE">
        <w:rPr>
          <w:rFonts w:ascii="Times New Roman" w:hAnsi="Times New Roman" w:cs="Times New Roman"/>
          <w:sz w:val="24"/>
          <w:szCs w:val="24"/>
        </w:rPr>
        <w:t xml:space="preserve">ed patients to be treated with a frameless modality involving a thermoplastic mask and a motion management system. Both Gamma Knife and </w:t>
      </w:r>
      <w:r w:rsidR="008943A3">
        <w:rPr>
          <w:rFonts w:ascii="Times New Roman" w:hAnsi="Times New Roman" w:cs="Times New Roman"/>
          <w:sz w:val="24"/>
          <w:szCs w:val="24"/>
        </w:rPr>
        <w:t>l</w:t>
      </w:r>
      <w:r w:rsidR="00FD10FE">
        <w:rPr>
          <w:rFonts w:ascii="Times New Roman" w:hAnsi="Times New Roman" w:cs="Times New Roman"/>
          <w:sz w:val="24"/>
          <w:szCs w:val="24"/>
        </w:rPr>
        <w:t xml:space="preserve">inear </w:t>
      </w:r>
      <w:r w:rsidR="008943A3">
        <w:rPr>
          <w:rFonts w:ascii="Times New Roman" w:hAnsi="Times New Roman" w:cs="Times New Roman"/>
          <w:sz w:val="24"/>
          <w:szCs w:val="24"/>
        </w:rPr>
        <w:t>a</w:t>
      </w:r>
      <w:r w:rsidR="00FD10FE">
        <w:rPr>
          <w:rFonts w:ascii="Times New Roman" w:hAnsi="Times New Roman" w:cs="Times New Roman"/>
          <w:sz w:val="24"/>
          <w:szCs w:val="24"/>
        </w:rPr>
        <w:t>ccelerator modalities are available, and this review was conducted to evaluate similarities and differences among them.</w:t>
      </w:r>
    </w:p>
    <w:p w14:paraId="521F98B2" w14:textId="5AD1B751" w:rsidR="00610EDF" w:rsidRDefault="00610EDF" w:rsidP="00D14873">
      <w:pPr>
        <w:spacing w:line="480" w:lineRule="auto"/>
        <w:contextualSpacing/>
        <w:rPr>
          <w:rFonts w:ascii="Times New Roman" w:hAnsi="Times New Roman" w:cs="Times New Roman"/>
          <w:sz w:val="24"/>
          <w:szCs w:val="24"/>
        </w:rPr>
      </w:pPr>
      <w:r w:rsidRPr="00B75939">
        <w:rPr>
          <w:rFonts w:ascii="Times New Roman" w:hAnsi="Times New Roman" w:cs="Times New Roman"/>
          <w:b/>
          <w:bCs/>
          <w:sz w:val="24"/>
          <w:szCs w:val="24"/>
        </w:rPr>
        <w:t>Objectives</w:t>
      </w:r>
      <w:r w:rsidR="00FD10FE" w:rsidRPr="00B75939">
        <w:rPr>
          <w:rFonts w:ascii="Times New Roman" w:hAnsi="Times New Roman" w:cs="Times New Roman"/>
          <w:b/>
          <w:bCs/>
          <w:sz w:val="24"/>
          <w:szCs w:val="24"/>
        </w:rPr>
        <w:t>:</w:t>
      </w:r>
      <w:r w:rsidR="00FD10FE">
        <w:rPr>
          <w:rFonts w:ascii="Times New Roman" w:hAnsi="Times New Roman" w:cs="Times New Roman"/>
          <w:sz w:val="24"/>
          <w:szCs w:val="24"/>
        </w:rPr>
        <w:t xml:space="preserve"> T</w:t>
      </w:r>
      <w:r w:rsidR="00CE3066">
        <w:rPr>
          <w:rFonts w:ascii="Times New Roman" w:hAnsi="Times New Roman" w:cs="Times New Roman"/>
          <w:sz w:val="24"/>
          <w:szCs w:val="24"/>
        </w:rPr>
        <w:t>he objective of this review is to</w:t>
      </w:r>
      <w:r w:rsidR="00FD10FE">
        <w:rPr>
          <w:rFonts w:ascii="Times New Roman" w:hAnsi="Times New Roman" w:cs="Times New Roman"/>
          <w:sz w:val="24"/>
          <w:szCs w:val="24"/>
        </w:rPr>
        <w:t xml:space="preserve"> evaluate </w:t>
      </w:r>
      <w:r w:rsidR="00CE3066">
        <w:rPr>
          <w:rFonts w:ascii="Times New Roman" w:hAnsi="Times New Roman" w:cs="Times New Roman"/>
          <w:sz w:val="24"/>
          <w:szCs w:val="24"/>
        </w:rPr>
        <w:t xml:space="preserve">Gamma Knife and </w:t>
      </w:r>
      <w:r w:rsidR="008943A3">
        <w:rPr>
          <w:rFonts w:ascii="Times New Roman" w:hAnsi="Times New Roman" w:cs="Times New Roman"/>
          <w:sz w:val="24"/>
          <w:szCs w:val="24"/>
        </w:rPr>
        <w:t>l</w:t>
      </w:r>
      <w:r w:rsidR="00CE3066">
        <w:rPr>
          <w:rFonts w:ascii="Times New Roman" w:hAnsi="Times New Roman" w:cs="Times New Roman"/>
          <w:sz w:val="24"/>
          <w:szCs w:val="24"/>
        </w:rPr>
        <w:t xml:space="preserve">inear </w:t>
      </w:r>
      <w:r w:rsidR="008943A3">
        <w:rPr>
          <w:rFonts w:ascii="Times New Roman" w:hAnsi="Times New Roman" w:cs="Times New Roman"/>
          <w:sz w:val="24"/>
          <w:szCs w:val="24"/>
        </w:rPr>
        <w:t>a</w:t>
      </w:r>
      <w:r w:rsidR="00CE3066">
        <w:rPr>
          <w:rFonts w:ascii="Times New Roman" w:hAnsi="Times New Roman" w:cs="Times New Roman"/>
          <w:sz w:val="24"/>
          <w:szCs w:val="24"/>
        </w:rPr>
        <w:t xml:space="preserve">ccelerator frameless SRS systems. Topics evaluated include patient accessibility, treatment time, dosage, motion management systems, </w:t>
      </w:r>
      <w:r w:rsidR="00B1770F">
        <w:rPr>
          <w:rFonts w:ascii="Times New Roman" w:hAnsi="Times New Roman" w:cs="Times New Roman"/>
          <w:sz w:val="24"/>
          <w:szCs w:val="24"/>
        </w:rPr>
        <w:t xml:space="preserve">treatment beam sources, and more. </w:t>
      </w:r>
    </w:p>
    <w:p w14:paraId="73C1C610" w14:textId="141963CA" w:rsidR="00610EDF" w:rsidRDefault="00610EDF" w:rsidP="00D14873">
      <w:pPr>
        <w:spacing w:line="480" w:lineRule="auto"/>
        <w:contextualSpacing/>
        <w:rPr>
          <w:rFonts w:ascii="Times New Roman" w:hAnsi="Times New Roman" w:cs="Times New Roman"/>
          <w:sz w:val="24"/>
          <w:szCs w:val="24"/>
        </w:rPr>
      </w:pPr>
      <w:r w:rsidRPr="00B75939">
        <w:rPr>
          <w:rFonts w:ascii="Times New Roman" w:hAnsi="Times New Roman" w:cs="Times New Roman"/>
          <w:b/>
          <w:bCs/>
          <w:sz w:val="24"/>
          <w:szCs w:val="24"/>
        </w:rPr>
        <w:t>Methods</w:t>
      </w:r>
      <w:r w:rsidR="00B1770F" w:rsidRPr="00B75939">
        <w:rPr>
          <w:rFonts w:ascii="Times New Roman" w:hAnsi="Times New Roman" w:cs="Times New Roman"/>
          <w:b/>
          <w:bCs/>
          <w:sz w:val="24"/>
          <w:szCs w:val="24"/>
        </w:rPr>
        <w:t>:</w:t>
      </w:r>
      <w:r w:rsidR="00B1770F">
        <w:rPr>
          <w:rFonts w:ascii="Times New Roman" w:hAnsi="Times New Roman" w:cs="Times New Roman"/>
          <w:sz w:val="24"/>
          <w:szCs w:val="24"/>
        </w:rPr>
        <w:t xml:space="preserve"> A literature review was conducted primarily using PubMed </w:t>
      </w:r>
      <w:r w:rsidR="00054265">
        <w:rPr>
          <w:rFonts w:ascii="Times New Roman" w:hAnsi="Times New Roman" w:cs="Times New Roman"/>
          <w:sz w:val="24"/>
          <w:szCs w:val="24"/>
        </w:rPr>
        <w:t>and the Ebling Library databases</w:t>
      </w:r>
      <w:r w:rsidR="00B1770F">
        <w:rPr>
          <w:rFonts w:ascii="Times New Roman" w:hAnsi="Times New Roman" w:cs="Times New Roman"/>
          <w:sz w:val="24"/>
          <w:szCs w:val="24"/>
        </w:rPr>
        <w:t xml:space="preserve">. </w:t>
      </w:r>
      <w:r w:rsidR="00993D1E">
        <w:rPr>
          <w:rFonts w:ascii="Times New Roman" w:hAnsi="Times New Roman" w:cs="Times New Roman"/>
          <w:sz w:val="24"/>
          <w:szCs w:val="24"/>
        </w:rPr>
        <w:t xml:space="preserve">A handful of reliable articles and research papers were found and evaluated for data. </w:t>
      </w:r>
    </w:p>
    <w:p w14:paraId="199A26AF" w14:textId="114BF1BE" w:rsidR="00610EDF" w:rsidRDefault="00610EDF" w:rsidP="00D14873">
      <w:pPr>
        <w:spacing w:line="480" w:lineRule="auto"/>
        <w:contextualSpacing/>
        <w:rPr>
          <w:rFonts w:ascii="Times New Roman" w:hAnsi="Times New Roman" w:cs="Times New Roman"/>
          <w:sz w:val="24"/>
          <w:szCs w:val="24"/>
        </w:rPr>
      </w:pPr>
      <w:r w:rsidRPr="00B75939">
        <w:rPr>
          <w:rFonts w:ascii="Times New Roman" w:hAnsi="Times New Roman" w:cs="Times New Roman"/>
          <w:b/>
          <w:bCs/>
          <w:sz w:val="24"/>
          <w:szCs w:val="24"/>
        </w:rPr>
        <w:t>Results</w:t>
      </w:r>
      <w:r w:rsidR="00993D1E" w:rsidRPr="00B75939">
        <w:rPr>
          <w:rFonts w:ascii="Times New Roman" w:hAnsi="Times New Roman" w:cs="Times New Roman"/>
          <w:b/>
          <w:bCs/>
          <w:sz w:val="24"/>
          <w:szCs w:val="24"/>
        </w:rPr>
        <w:t>:</w:t>
      </w:r>
      <w:r w:rsidR="00993D1E">
        <w:rPr>
          <w:rFonts w:ascii="Times New Roman" w:hAnsi="Times New Roman" w:cs="Times New Roman"/>
          <w:sz w:val="24"/>
          <w:szCs w:val="24"/>
        </w:rPr>
        <w:t xml:space="preserve"> Both Gamma Knife and </w:t>
      </w:r>
      <w:r w:rsidR="008943A3">
        <w:rPr>
          <w:rFonts w:ascii="Times New Roman" w:hAnsi="Times New Roman" w:cs="Times New Roman"/>
          <w:sz w:val="24"/>
          <w:szCs w:val="24"/>
        </w:rPr>
        <w:t>l</w:t>
      </w:r>
      <w:r w:rsidR="00993D1E">
        <w:rPr>
          <w:rFonts w:ascii="Times New Roman" w:hAnsi="Times New Roman" w:cs="Times New Roman"/>
          <w:sz w:val="24"/>
          <w:szCs w:val="24"/>
        </w:rPr>
        <w:t xml:space="preserve">inear </w:t>
      </w:r>
      <w:r w:rsidR="008943A3">
        <w:rPr>
          <w:rFonts w:ascii="Times New Roman" w:hAnsi="Times New Roman" w:cs="Times New Roman"/>
          <w:sz w:val="24"/>
          <w:szCs w:val="24"/>
        </w:rPr>
        <w:t>a</w:t>
      </w:r>
      <w:r w:rsidR="00993D1E">
        <w:rPr>
          <w:rFonts w:ascii="Times New Roman" w:hAnsi="Times New Roman" w:cs="Times New Roman"/>
          <w:sz w:val="24"/>
          <w:szCs w:val="24"/>
        </w:rPr>
        <w:t xml:space="preserve">ccelerator systems produce </w:t>
      </w:r>
      <w:r w:rsidR="000F0E09">
        <w:rPr>
          <w:rFonts w:ascii="Times New Roman" w:hAnsi="Times New Roman" w:cs="Times New Roman"/>
          <w:sz w:val="24"/>
          <w:szCs w:val="24"/>
        </w:rPr>
        <w:t xml:space="preserve">excellent treatment outcomes. Treatment times, increased cost, </w:t>
      </w:r>
      <w:r w:rsidR="00174C5E">
        <w:rPr>
          <w:rFonts w:ascii="Times New Roman" w:hAnsi="Times New Roman" w:cs="Times New Roman"/>
          <w:sz w:val="24"/>
          <w:szCs w:val="24"/>
        </w:rPr>
        <w:t xml:space="preserve">and patient accessibility varies among the treatment modalities. </w:t>
      </w:r>
    </w:p>
    <w:p w14:paraId="2B6F867F" w14:textId="7DECA954" w:rsidR="00610EDF" w:rsidRDefault="00B65359" w:rsidP="00D14873">
      <w:pPr>
        <w:spacing w:line="480" w:lineRule="auto"/>
        <w:contextualSpacing/>
        <w:rPr>
          <w:rFonts w:ascii="Times New Roman" w:hAnsi="Times New Roman" w:cs="Times New Roman"/>
          <w:sz w:val="24"/>
          <w:szCs w:val="24"/>
        </w:rPr>
      </w:pPr>
      <w:r w:rsidRPr="00FA4A7B">
        <w:rPr>
          <w:rFonts w:ascii="Times New Roman" w:hAnsi="Times New Roman" w:cs="Times New Roman"/>
          <w:b/>
          <w:bCs/>
          <w:sz w:val="24"/>
          <w:szCs w:val="24"/>
        </w:rPr>
        <w:t>Conclusion</w:t>
      </w:r>
      <w:r w:rsidR="00174C5E" w:rsidRPr="00FA4A7B">
        <w:rPr>
          <w:rFonts w:ascii="Times New Roman" w:hAnsi="Times New Roman" w:cs="Times New Roman"/>
          <w:b/>
          <w:bCs/>
          <w:sz w:val="24"/>
          <w:szCs w:val="24"/>
        </w:rPr>
        <w:t>:</w:t>
      </w:r>
      <w:r w:rsidR="00174C5E">
        <w:rPr>
          <w:rFonts w:ascii="Times New Roman" w:hAnsi="Times New Roman" w:cs="Times New Roman"/>
          <w:sz w:val="24"/>
          <w:szCs w:val="24"/>
        </w:rPr>
        <w:t xml:space="preserve"> Linear accelerators provide additional benefits when treating with frameless SRS. Patients generally have easier access to treatment facilities with linear accelerators, </w:t>
      </w:r>
      <w:r w:rsidR="004E3BD8">
        <w:rPr>
          <w:rFonts w:ascii="Times New Roman" w:hAnsi="Times New Roman" w:cs="Times New Roman"/>
          <w:sz w:val="24"/>
          <w:szCs w:val="24"/>
        </w:rPr>
        <w:t>treatment times are decreased, and cost of operation is decreased. Both systems provide great outcomes for the patients, but linear accelerators currently provide more benefits.</w:t>
      </w:r>
    </w:p>
    <w:p w14:paraId="5832297B" w14:textId="41A08F66" w:rsidR="00B65359" w:rsidRDefault="00B65359" w:rsidP="00D14873">
      <w:pPr>
        <w:spacing w:line="480" w:lineRule="auto"/>
        <w:contextualSpacing/>
        <w:rPr>
          <w:rFonts w:ascii="Times New Roman" w:hAnsi="Times New Roman" w:cs="Times New Roman"/>
          <w:sz w:val="24"/>
          <w:szCs w:val="24"/>
        </w:rPr>
      </w:pPr>
    </w:p>
    <w:p w14:paraId="2A308E9C" w14:textId="45B0B6F6" w:rsidR="00AA117E" w:rsidRDefault="00AA117E" w:rsidP="00D14873">
      <w:pPr>
        <w:spacing w:line="480" w:lineRule="auto"/>
        <w:contextualSpacing/>
        <w:rPr>
          <w:rFonts w:ascii="Times New Roman" w:hAnsi="Times New Roman" w:cs="Times New Roman"/>
          <w:sz w:val="24"/>
          <w:szCs w:val="24"/>
        </w:rPr>
      </w:pPr>
    </w:p>
    <w:p w14:paraId="2767D908" w14:textId="77777777" w:rsidR="004E3BD8" w:rsidRDefault="004E3BD8" w:rsidP="00D14873">
      <w:pPr>
        <w:spacing w:line="480" w:lineRule="auto"/>
        <w:contextualSpacing/>
        <w:rPr>
          <w:rFonts w:ascii="Times New Roman" w:hAnsi="Times New Roman" w:cs="Times New Roman"/>
          <w:sz w:val="24"/>
          <w:szCs w:val="24"/>
        </w:rPr>
      </w:pPr>
    </w:p>
    <w:p w14:paraId="7CC07237" w14:textId="25B0C730" w:rsidR="00B65359" w:rsidRPr="002667E7" w:rsidRDefault="00B65359" w:rsidP="00D14873">
      <w:pPr>
        <w:spacing w:line="480" w:lineRule="auto"/>
        <w:contextualSpacing/>
        <w:rPr>
          <w:rFonts w:ascii="Times New Roman" w:hAnsi="Times New Roman" w:cs="Times New Roman"/>
          <w:b/>
          <w:bCs/>
          <w:sz w:val="24"/>
          <w:szCs w:val="24"/>
        </w:rPr>
      </w:pPr>
      <w:r w:rsidRPr="002667E7">
        <w:rPr>
          <w:rFonts w:ascii="Times New Roman" w:hAnsi="Times New Roman" w:cs="Times New Roman"/>
          <w:b/>
          <w:bCs/>
          <w:sz w:val="24"/>
          <w:szCs w:val="24"/>
        </w:rPr>
        <w:lastRenderedPageBreak/>
        <w:t>Introduction</w:t>
      </w:r>
    </w:p>
    <w:p w14:paraId="29BB12E2" w14:textId="56326564" w:rsidR="0029078E" w:rsidRDefault="00CC03DF" w:rsidP="0029078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Stereotactic radiosurgery (SRS) </w:t>
      </w:r>
      <w:r w:rsidR="009C1160">
        <w:rPr>
          <w:rFonts w:ascii="Times New Roman" w:hAnsi="Times New Roman" w:cs="Times New Roman"/>
          <w:sz w:val="24"/>
          <w:szCs w:val="24"/>
        </w:rPr>
        <w:t xml:space="preserve">is a type of external beam radiation therapy that has the capabilities to </w:t>
      </w:r>
      <w:r w:rsidR="001F37FF">
        <w:rPr>
          <w:rFonts w:ascii="Times New Roman" w:hAnsi="Times New Roman" w:cs="Times New Roman"/>
          <w:sz w:val="24"/>
          <w:szCs w:val="24"/>
        </w:rPr>
        <w:t>deliver large doses of radiation to small tumors with high precision</w:t>
      </w:r>
      <w:r w:rsidR="00A66B15">
        <w:rPr>
          <w:rFonts w:ascii="Times New Roman" w:hAnsi="Times New Roman" w:cs="Times New Roman"/>
          <w:sz w:val="24"/>
          <w:szCs w:val="24"/>
        </w:rPr>
        <w:t>.</w:t>
      </w:r>
      <w:r w:rsidR="00F00959" w:rsidRPr="00F00959">
        <w:rPr>
          <w:rFonts w:ascii="Times New Roman" w:hAnsi="Times New Roman" w:cs="Times New Roman"/>
          <w:sz w:val="24"/>
          <w:szCs w:val="24"/>
          <w:vertAlign w:val="superscript"/>
        </w:rPr>
        <w:t>1</w:t>
      </w:r>
      <w:r w:rsidR="00F00959">
        <w:rPr>
          <w:rFonts w:ascii="Times New Roman" w:hAnsi="Times New Roman" w:cs="Times New Roman"/>
          <w:sz w:val="24"/>
          <w:szCs w:val="24"/>
        </w:rPr>
        <w:t xml:space="preserve"> </w:t>
      </w:r>
      <w:r w:rsidR="00143A64">
        <w:rPr>
          <w:rFonts w:ascii="Times New Roman" w:hAnsi="Times New Roman" w:cs="Times New Roman"/>
          <w:sz w:val="24"/>
          <w:szCs w:val="24"/>
        </w:rPr>
        <w:t>The basis for SRS was conceived by Lars Leksell</w:t>
      </w:r>
      <w:r w:rsidR="001623F0">
        <w:rPr>
          <w:rFonts w:ascii="Times New Roman" w:hAnsi="Times New Roman" w:cs="Times New Roman"/>
          <w:sz w:val="24"/>
          <w:szCs w:val="24"/>
        </w:rPr>
        <w:t>, who proposed th</w:t>
      </w:r>
      <w:r w:rsidR="002D37D8">
        <w:rPr>
          <w:rFonts w:ascii="Times New Roman" w:hAnsi="Times New Roman" w:cs="Times New Roman"/>
          <w:sz w:val="24"/>
          <w:szCs w:val="24"/>
        </w:rPr>
        <w:t>e idea of focusing multiple nonparallel beams at the same</w:t>
      </w:r>
      <w:r w:rsidR="007A5A0F">
        <w:rPr>
          <w:rFonts w:ascii="Times New Roman" w:hAnsi="Times New Roman" w:cs="Times New Roman"/>
          <w:sz w:val="24"/>
          <w:szCs w:val="24"/>
        </w:rPr>
        <w:t xml:space="preserve"> defined intracranial target</w:t>
      </w:r>
      <w:r w:rsidR="002D37D8">
        <w:rPr>
          <w:rFonts w:ascii="Times New Roman" w:hAnsi="Times New Roman" w:cs="Times New Roman"/>
          <w:sz w:val="24"/>
          <w:szCs w:val="24"/>
        </w:rPr>
        <w:t>.</w:t>
      </w:r>
      <w:r w:rsidR="002841B9">
        <w:rPr>
          <w:rFonts w:ascii="Times New Roman" w:hAnsi="Times New Roman" w:cs="Times New Roman"/>
          <w:sz w:val="24"/>
          <w:szCs w:val="24"/>
          <w:vertAlign w:val="superscript"/>
        </w:rPr>
        <w:t>2</w:t>
      </w:r>
      <w:r w:rsidR="0099389B">
        <w:rPr>
          <w:rFonts w:ascii="Times New Roman" w:hAnsi="Times New Roman" w:cs="Times New Roman"/>
          <w:sz w:val="24"/>
          <w:szCs w:val="24"/>
          <w:vertAlign w:val="superscript"/>
        </w:rPr>
        <w:t xml:space="preserve"> </w:t>
      </w:r>
      <w:r w:rsidR="002841B9">
        <w:rPr>
          <w:rFonts w:ascii="Times New Roman" w:hAnsi="Times New Roman" w:cs="Times New Roman"/>
          <w:sz w:val="24"/>
          <w:szCs w:val="24"/>
          <w:vertAlign w:val="superscript"/>
        </w:rPr>
        <w:t xml:space="preserve"> </w:t>
      </w:r>
      <w:r w:rsidR="00354711">
        <w:rPr>
          <w:rFonts w:ascii="Times New Roman" w:hAnsi="Times New Roman" w:cs="Times New Roman"/>
          <w:sz w:val="24"/>
          <w:szCs w:val="24"/>
        </w:rPr>
        <w:t>Using this technique, t</w:t>
      </w:r>
      <w:r w:rsidR="007A5A0F">
        <w:rPr>
          <w:rFonts w:ascii="Times New Roman" w:hAnsi="Times New Roman" w:cs="Times New Roman"/>
          <w:sz w:val="24"/>
          <w:szCs w:val="24"/>
        </w:rPr>
        <w:t xml:space="preserve">he intersecting beams </w:t>
      </w:r>
      <w:r w:rsidR="00354711">
        <w:rPr>
          <w:rFonts w:ascii="Times New Roman" w:hAnsi="Times New Roman" w:cs="Times New Roman"/>
          <w:sz w:val="24"/>
          <w:szCs w:val="24"/>
        </w:rPr>
        <w:t>deposit</w:t>
      </w:r>
      <w:r w:rsidR="007A5A0F">
        <w:rPr>
          <w:rFonts w:ascii="Times New Roman" w:hAnsi="Times New Roman" w:cs="Times New Roman"/>
          <w:sz w:val="24"/>
          <w:szCs w:val="24"/>
        </w:rPr>
        <w:t xml:space="preserve"> very high doses of radiation to the target volume, while </w:t>
      </w:r>
      <w:r w:rsidR="00C5277D">
        <w:rPr>
          <w:rFonts w:ascii="Times New Roman" w:hAnsi="Times New Roman" w:cs="Times New Roman"/>
          <w:sz w:val="24"/>
          <w:szCs w:val="24"/>
        </w:rPr>
        <w:t>sparing nontarget tissues along the path of any given beam.</w:t>
      </w:r>
      <w:r w:rsidR="002841B9">
        <w:rPr>
          <w:rFonts w:ascii="Times New Roman" w:hAnsi="Times New Roman" w:cs="Times New Roman"/>
          <w:sz w:val="24"/>
          <w:szCs w:val="24"/>
          <w:vertAlign w:val="superscript"/>
        </w:rPr>
        <w:t xml:space="preserve">2 </w:t>
      </w:r>
      <w:r w:rsidR="008A2A83">
        <w:rPr>
          <w:rFonts w:ascii="Times New Roman" w:hAnsi="Times New Roman" w:cs="Times New Roman"/>
          <w:sz w:val="24"/>
          <w:szCs w:val="24"/>
        </w:rPr>
        <w:t>Due to the need for th</w:t>
      </w:r>
      <w:r w:rsidR="00710898">
        <w:rPr>
          <w:rFonts w:ascii="Times New Roman" w:hAnsi="Times New Roman" w:cs="Times New Roman"/>
          <w:sz w:val="24"/>
          <w:szCs w:val="24"/>
        </w:rPr>
        <w:t>ese</w:t>
      </w:r>
      <w:r w:rsidR="008A2A83">
        <w:rPr>
          <w:rFonts w:ascii="Times New Roman" w:hAnsi="Times New Roman" w:cs="Times New Roman"/>
          <w:sz w:val="24"/>
          <w:szCs w:val="24"/>
        </w:rPr>
        <w:t xml:space="preserve"> beam</w:t>
      </w:r>
      <w:r w:rsidR="00710898">
        <w:rPr>
          <w:rFonts w:ascii="Times New Roman" w:hAnsi="Times New Roman" w:cs="Times New Roman"/>
          <w:sz w:val="24"/>
          <w:szCs w:val="24"/>
        </w:rPr>
        <w:t>s</w:t>
      </w:r>
      <w:r w:rsidR="008A2A83">
        <w:rPr>
          <w:rFonts w:ascii="Times New Roman" w:hAnsi="Times New Roman" w:cs="Times New Roman"/>
          <w:sz w:val="24"/>
          <w:szCs w:val="24"/>
        </w:rPr>
        <w:t xml:space="preserve"> to be highly accurate, SRS requires small margins, special planning techniques, and </w:t>
      </w:r>
      <w:r w:rsidR="007711BE">
        <w:rPr>
          <w:rFonts w:ascii="Times New Roman" w:hAnsi="Times New Roman" w:cs="Times New Roman"/>
          <w:sz w:val="24"/>
          <w:szCs w:val="24"/>
        </w:rPr>
        <w:t xml:space="preserve">dedicated </w:t>
      </w:r>
      <w:r w:rsidR="008A2A83">
        <w:rPr>
          <w:rFonts w:ascii="Times New Roman" w:hAnsi="Times New Roman" w:cs="Times New Roman"/>
          <w:sz w:val="24"/>
          <w:szCs w:val="24"/>
        </w:rPr>
        <w:t>equipment to achieve this high conformity.</w:t>
      </w:r>
      <w:r w:rsidR="00AC7A74" w:rsidRPr="00F00959">
        <w:rPr>
          <w:rFonts w:ascii="Times New Roman" w:hAnsi="Times New Roman" w:cs="Times New Roman"/>
          <w:sz w:val="24"/>
          <w:szCs w:val="24"/>
          <w:vertAlign w:val="superscript"/>
        </w:rPr>
        <w:t>1</w:t>
      </w:r>
      <w:r w:rsidR="00AC7A74">
        <w:rPr>
          <w:rFonts w:ascii="Times New Roman" w:hAnsi="Times New Roman" w:cs="Times New Roman"/>
          <w:sz w:val="24"/>
          <w:szCs w:val="24"/>
          <w:vertAlign w:val="superscript"/>
        </w:rPr>
        <w:t xml:space="preserve"> </w:t>
      </w:r>
      <w:r w:rsidR="00B46DF3">
        <w:rPr>
          <w:rFonts w:ascii="Times New Roman" w:hAnsi="Times New Roman" w:cs="Times New Roman"/>
          <w:sz w:val="24"/>
          <w:szCs w:val="24"/>
        </w:rPr>
        <w:t>S</w:t>
      </w:r>
      <w:r w:rsidR="00C963DA">
        <w:rPr>
          <w:rFonts w:ascii="Times New Roman" w:hAnsi="Times New Roman" w:cs="Times New Roman"/>
          <w:sz w:val="24"/>
          <w:szCs w:val="24"/>
        </w:rPr>
        <w:t>tereotactic radiosurgery</w:t>
      </w:r>
      <w:r w:rsidR="00B46DF3">
        <w:rPr>
          <w:rFonts w:ascii="Times New Roman" w:hAnsi="Times New Roman" w:cs="Times New Roman"/>
          <w:sz w:val="24"/>
          <w:szCs w:val="24"/>
        </w:rPr>
        <w:t xml:space="preserve"> is primarily used to treat brain lesions</w:t>
      </w:r>
      <w:r w:rsidR="00CB35A3">
        <w:rPr>
          <w:rFonts w:ascii="Times New Roman" w:hAnsi="Times New Roman" w:cs="Times New Roman"/>
          <w:sz w:val="24"/>
          <w:szCs w:val="24"/>
        </w:rPr>
        <w:t xml:space="preserve"> and it can be delivered in a few different ways.</w:t>
      </w:r>
      <w:r w:rsidR="00AC7A74" w:rsidRPr="00F00959">
        <w:rPr>
          <w:rFonts w:ascii="Times New Roman" w:hAnsi="Times New Roman" w:cs="Times New Roman"/>
          <w:sz w:val="24"/>
          <w:szCs w:val="24"/>
          <w:vertAlign w:val="superscript"/>
        </w:rPr>
        <w:t>1</w:t>
      </w:r>
      <w:r w:rsidR="00AC7A74">
        <w:rPr>
          <w:rFonts w:ascii="Times New Roman" w:hAnsi="Times New Roman" w:cs="Times New Roman"/>
          <w:sz w:val="24"/>
          <w:szCs w:val="24"/>
          <w:vertAlign w:val="superscript"/>
        </w:rPr>
        <w:t xml:space="preserve"> </w:t>
      </w:r>
      <w:r w:rsidR="008578EB">
        <w:rPr>
          <w:rFonts w:ascii="Times New Roman" w:hAnsi="Times New Roman" w:cs="Times New Roman"/>
          <w:sz w:val="24"/>
          <w:szCs w:val="24"/>
        </w:rPr>
        <w:t xml:space="preserve">Historically, </w:t>
      </w:r>
      <w:r w:rsidR="00C74ACA">
        <w:rPr>
          <w:rFonts w:ascii="Times New Roman" w:hAnsi="Times New Roman" w:cs="Times New Roman"/>
          <w:sz w:val="24"/>
          <w:szCs w:val="24"/>
        </w:rPr>
        <w:t xml:space="preserve">patients receiving SRS for brain lesions </w:t>
      </w:r>
      <w:r w:rsidR="007A7E97">
        <w:rPr>
          <w:rFonts w:ascii="Times New Roman" w:hAnsi="Times New Roman" w:cs="Times New Roman"/>
          <w:sz w:val="24"/>
          <w:szCs w:val="24"/>
        </w:rPr>
        <w:t>had a frame fix</w:t>
      </w:r>
      <w:r w:rsidR="00AE3EB7">
        <w:rPr>
          <w:rFonts w:ascii="Times New Roman" w:hAnsi="Times New Roman" w:cs="Times New Roman"/>
          <w:sz w:val="24"/>
          <w:szCs w:val="24"/>
        </w:rPr>
        <w:t>ated</w:t>
      </w:r>
      <w:r w:rsidR="007A7E97">
        <w:rPr>
          <w:rFonts w:ascii="Times New Roman" w:hAnsi="Times New Roman" w:cs="Times New Roman"/>
          <w:sz w:val="24"/>
          <w:szCs w:val="24"/>
        </w:rPr>
        <w:t xml:space="preserve"> to their head using sharp pins against the skull.</w:t>
      </w:r>
      <w:r w:rsidR="00AC7A74" w:rsidRPr="00F00959">
        <w:rPr>
          <w:rFonts w:ascii="Times New Roman" w:hAnsi="Times New Roman" w:cs="Times New Roman"/>
          <w:sz w:val="24"/>
          <w:szCs w:val="24"/>
          <w:vertAlign w:val="superscript"/>
        </w:rPr>
        <w:t>1</w:t>
      </w:r>
      <w:r w:rsidR="0099389B">
        <w:rPr>
          <w:rFonts w:ascii="Times New Roman" w:hAnsi="Times New Roman" w:cs="Times New Roman"/>
          <w:sz w:val="24"/>
          <w:szCs w:val="24"/>
          <w:vertAlign w:val="superscript"/>
        </w:rPr>
        <w:t xml:space="preserve"> </w:t>
      </w:r>
      <w:r w:rsidR="00AC7A74">
        <w:rPr>
          <w:rFonts w:ascii="Times New Roman" w:hAnsi="Times New Roman" w:cs="Times New Roman"/>
          <w:sz w:val="24"/>
          <w:szCs w:val="24"/>
          <w:vertAlign w:val="superscript"/>
        </w:rPr>
        <w:t xml:space="preserve"> </w:t>
      </w:r>
      <w:r w:rsidR="008166FE">
        <w:rPr>
          <w:rFonts w:ascii="Times New Roman" w:hAnsi="Times New Roman" w:cs="Times New Roman"/>
          <w:sz w:val="24"/>
          <w:szCs w:val="24"/>
        </w:rPr>
        <w:t>With this system, the location of the target can be identified in relation to the frame</w:t>
      </w:r>
      <w:r w:rsidR="007711BE">
        <w:rPr>
          <w:rFonts w:ascii="Times New Roman" w:hAnsi="Times New Roman" w:cs="Times New Roman"/>
          <w:sz w:val="24"/>
          <w:szCs w:val="24"/>
        </w:rPr>
        <w:t>,</w:t>
      </w:r>
      <w:r w:rsidR="008166FE">
        <w:rPr>
          <w:rFonts w:ascii="Times New Roman" w:hAnsi="Times New Roman" w:cs="Times New Roman"/>
          <w:sz w:val="24"/>
          <w:szCs w:val="24"/>
        </w:rPr>
        <w:t xml:space="preserve"> </w:t>
      </w:r>
      <w:r w:rsidR="005C0F07">
        <w:rPr>
          <w:rFonts w:ascii="Times New Roman" w:hAnsi="Times New Roman" w:cs="Times New Roman"/>
          <w:sz w:val="24"/>
          <w:szCs w:val="24"/>
        </w:rPr>
        <w:t>t</w:t>
      </w:r>
      <w:r w:rsidR="00D74AFA">
        <w:rPr>
          <w:rFonts w:ascii="Times New Roman" w:hAnsi="Times New Roman" w:cs="Times New Roman"/>
          <w:sz w:val="24"/>
          <w:szCs w:val="24"/>
        </w:rPr>
        <w:t>hese frames</w:t>
      </w:r>
      <w:r w:rsidR="004A0B8C">
        <w:rPr>
          <w:rFonts w:ascii="Times New Roman" w:hAnsi="Times New Roman" w:cs="Times New Roman"/>
          <w:sz w:val="24"/>
          <w:szCs w:val="24"/>
        </w:rPr>
        <w:t xml:space="preserve"> also</w:t>
      </w:r>
      <w:r w:rsidR="00D74AFA">
        <w:rPr>
          <w:rFonts w:ascii="Times New Roman" w:hAnsi="Times New Roman" w:cs="Times New Roman"/>
          <w:sz w:val="24"/>
          <w:szCs w:val="24"/>
        </w:rPr>
        <w:t xml:space="preserve"> played a role in both immobilization and positioning </w:t>
      </w:r>
      <w:r w:rsidR="00E577C2">
        <w:rPr>
          <w:rFonts w:ascii="Times New Roman" w:hAnsi="Times New Roman" w:cs="Times New Roman"/>
          <w:sz w:val="24"/>
          <w:szCs w:val="24"/>
        </w:rPr>
        <w:t>while reporting</w:t>
      </w:r>
      <w:r w:rsidR="00D74AFA">
        <w:rPr>
          <w:rFonts w:ascii="Times New Roman" w:hAnsi="Times New Roman" w:cs="Times New Roman"/>
          <w:sz w:val="24"/>
          <w:szCs w:val="24"/>
        </w:rPr>
        <w:t xml:space="preserve"> </w:t>
      </w:r>
      <w:r w:rsidR="00B05317">
        <w:rPr>
          <w:rFonts w:ascii="Times New Roman" w:hAnsi="Times New Roman" w:cs="Times New Roman"/>
          <w:sz w:val="24"/>
          <w:szCs w:val="24"/>
        </w:rPr>
        <w:t>accuracy within 1 mm of the treated lesion.</w:t>
      </w:r>
      <w:r w:rsidR="00AC7A74" w:rsidRPr="00F00959">
        <w:rPr>
          <w:rFonts w:ascii="Times New Roman" w:hAnsi="Times New Roman" w:cs="Times New Roman"/>
          <w:sz w:val="24"/>
          <w:szCs w:val="24"/>
          <w:vertAlign w:val="superscript"/>
        </w:rPr>
        <w:t>1</w:t>
      </w:r>
      <w:r w:rsidR="00FB3884">
        <w:rPr>
          <w:rFonts w:ascii="Times New Roman" w:hAnsi="Times New Roman" w:cs="Times New Roman"/>
          <w:sz w:val="24"/>
          <w:szCs w:val="24"/>
        </w:rPr>
        <w:t xml:space="preserve"> </w:t>
      </w:r>
      <w:r w:rsidR="00B05317">
        <w:rPr>
          <w:rFonts w:ascii="Times New Roman" w:hAnsi="Times New Roman" w:cs="Times New Roman"/>
          <w:sz w:val="24"/>
          <w:szCs w:val="24"/>
        </w:rPr>
        <w:t>Although the frames were effective, they also increased patient anxiety, there was pain associated with the frame fixation,</w:t>
      </w:r>
      <w:r w:rsidR="00FB3884">
        <w:rPr>
          <w:rFonts w:ascii="Times New Roman" w:hAnsi="Times New Roman" w:cs="Times New Roman"/>
          <w:sz w:val="24"/>
          <w:szCs w:val="24"/>
        </w:rPr>
        <w:t xml:space="preserve"> and had an increased risk of bleeding and infection at the site of placement</w:t>
      </w:r>
      <w:r w:rsidR="00AC7A74">
        <w:rPr>
          <w:rFonts w:ascii="Times New Roman" w:hAnsi="Times New Roman" w:cs="Times New Roman"/>
          <w:sz w:val="24"/>
          <w:szCs w:val="24"/>
        </w:rPr>
        <w:t>.</w:t>
      </w:r>
      <w:r w:rsidR="00AC7A74" w:rsidRPr="00F00959">
        <w:rPr>
          <w:rFonts w:ascii="Times New Roman" w:hAnsi="Times New Roman" w:cs="Times New Roman"/>
          <w:sz w:val="24"/>
          <w:szCs w:val="24"/>
          <w:vertAlign w:val="superscript"/>
        </w:rPr>
        <w:t>1</w:t>
      </w:r>
      <w:r w:rsidR="00FB3884">
        <w:rPr>
          <w:rFonts w:ascii="Times New Roman" w:hAnsi="Times New Roman" w:cs="Times New Roman"/>
          <w:sz w:val="24"/>
          <w:szCs w:val="24"/>
        </w:rPr>
        <w:t xml:space="preserve">  </w:t>
      </w:r>
    </w:p>
    <w:p w14:paraId="1E5A2094" w14:textId="6B63BF77" w:rsidR="00406576" w:rsidRPr="00D4375D" w:rsidRDefault="00571B6C" w:rsidP="0029078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With the advances of image guidance technology</w:t>
      </w:r>
      <w:r w:rsidR="00284423">
        <w:rPr>
          <w:rFonts w:ascii="Times New Roman" w:hAnsi="Times New Roman" w:cs="Times New Roman"/>
          <w:sz w:val="24"/>
          <w:szCs w:val="24"/>
        </w:rPr>
        <w:t xml:space="preserve"> coupled with </w:t>
      </w:r>
      <w:r w:rsidR="004E6CFC">
        <w:rPr>
          <w:rFonts w:ascii="Times New Roman" w:hAnsi="Times New Roman" w:cs="Times New Roman"/>
          <w:sz w:val="24"/>
          <w:szCs w:val="24"/>
        </w:rPr>
        <w:t>improving</w:t>
      </w:r>
      <w:r w:rsidR="00284423">
        <w:rPr>
          <w:rFonts w:ascii="Times New Roman" w:hAnsi="Times New Roman" w:cs="Times New Roman"/>
          <w:sz w:val="24"/>
          <w:szCs w:val="24"/>
        </w:rPr>
        <w:t xml:space="preserve"> treatment modalities,</w:t>
      </w:r>
      <w:r>
        <w:rPr>
          <w:rFonts w:ascii="Times New Roman" w:hAnsi="Times New Roman" w:cs="Times New Roman"/>
          <w:sz w:val="24"/>
          <w:szCs w:val="24"/>
        </w:rPr>
        <w:t xml:space="preserve"> </w:t>
      </w:r>
      <w:r w:rsidR="00410600">
        <w:rPr>
          <w:rFonts w:ascii="Times New Roman" w:hAnsi="Times New Roman" w:cs="Times New Roman"/>
          <w:sz w:val="24"/>
          <w:szCs w:val="24"/>
        </w:rPr>
        <w:t>there has been a transition to frameless SRS techniques.</w:t>
      </w:r>
      <w:r w:rsidR="00AC7A74" w:rsidRPr="00F00959">
        <w:rPr>
          <w:rFonts w:ascii="Times New Roman" w:hAnsi="Times New Roman" w:cs="Times New Roman"/>
          <w:sz w:val="24"/>
          <w:szCs w:val="24"/>
          <w:vertAlign w:val="superscript"/>
        </w:rPr>
        <w:t>1</w:t>
      </w:r>
      <w:r w:rsidR="00AC7A74">
        <w:rPr>
          <w:rFonts w:ascii="Times New Roman" w:hAnsi="Times New Roman" w:cs="Times New Roman"/>
          <w:sz w:val="24"/>
          <w:szCs w:val="24"/>
          <w:vertAlign w:val="superscript"/>
        </w:rPr>
        <w:t xml:space="preserve"> </w:t>
      </w:r>
      <w:r w:rsidR="00410600">
        <w:rPr>
          <w:rFonts w:ascii="Times New Roman" w:hAnsi="Times New Roman" w:cs="Times New Roman"/>
          <w:sz w:val="24"/>
          <w:szCs w:val="24"/>
        </w:rPr>
        <w:t>Instead of the fixated frame, non-invasive immobilizers are used, such as thermoplastic masks</w:t>
      </w:r>
      <w:r w:rsidR="00882C6F">
        <w:rPr>
          <w:rFonts w:ascii="Times New Roman" w:hAnsi="Times New Roman" w:cs="Times New Roman"/>
          <w:sz w:val="24"/>
          <w:szCs w:val="24"/>
        </w:rPr>
        <w:t>.</w:t>
      </w:r>
      <w:r w:rsidR="00AC7A74" w:rsidRPr="00F00959">
        <w:rPr>
          <w:rFonts w:ascii="Times New Roman" w:hAnsi="Times New Roman" w:cs="Times New Roman"/>
          <w:sz w:val="24"/>
          <w:szCs w:val="24"/>
          <w:vertAlign w:val="superscript"/>
        </w:rPr>
        <w:t>1</w:t>
      </w:r>
      <w:r w:rsidR="00AC7A74">
        <w:rPr>
          <w:rFonts w:ascii="Times New Roman" w:hAnsi="Times New Roman" w:cs="Times New Roman"/>
          <w:sz w:val="24"/>
          <w:szCs w:val="24"/>
          <w:vertAlign w:val="superscript"/>
        </w:rPr>
        <w:t xml:space="preserve"> </w:t>
      </w:r>
      <w:r w:rsidR="00882C6F">
        <w:rPr>
          <w:rFonts w:ascii="Times New Roman" w:hAnsi="Times New Roman" w:cs="Times New Roman"/>
          <w:sz w:val="24"/>
          <w:szCs w:val="24"/>
        </w:rPr>
        <w:t xml:space="preserve">With the use of a thermoplastic mask, along with image guided tumor localization </w:t>
      </w:r>
      <w:r w:rsidR="00930572">
        <w:rPr>
          <w:rFonts w:ascii="Times New Roman" w:hAnsi="Times New Roman" w:cs="Times New Roman"/>
          <w:sz w:val="24"/>
          <w:szCs w:val="24"/>
        </w:rPr>
        <w:t>techniques and intrafraction monitoring</w:t>
      </w:r>
      <w:r w:rsidR="00813CFF">
        <w:rPr>
          <w:rFonts w:ascii="Times New Roman" w:hAnsi="Times New Roman" w:cs="Times New Roman"/>
          <w:sz w:val="24"/>
          <w:szCs w:val="24"/>
        </w:rPr>
        <w:t>,</w:t>
      </w:r>
      <w:r w:rsidR="00930572">
        <w:rPr>
          <w:rFonts w:ascii="Times New Roman" w:hAnsi="Times New Roman" w:cs="Times New Roman"/>
          <w:sz w:val="24"/>
          <w:szCs w:val="24"/>
        </w:rPr>
        <w:t xml:space="preserve"> these methods are comparable to the traditional framed technique, with added benefits.</w:t>
      </w:r>
      <w:r w:rsidR="00AC7A74" w:rsidRPr="00F00959">
        <w:rPr>
          <w:rFonts w:ascii="Times New Roman" w:hAnsi="Times New Roman" w:cs="Times New Roman"/>
          <w:sz w:val="24"/>
          <w:szCs w:val="24"/>
          <w:vertAlign w:val="superscript"/>
        </w:rPr>
        <w:t>1</w:t>
      </w:r>
      <w:r w:rsidR="00AC7A74">
        <w:rPr>
          <w:rFonts w:ascii="Times New Roman" w:hAnsi="Times New Roman" w:cs="Times New Roman"/>
          <w:sz w:val="24"/>
          <w:szCs w:val="24"/>
          <w:vertAlign w:val="superscript"/>
        </w:rPr>
        <w:t xml:space="preserve"> </w:t>
      </w:r>
      <w:r w:rsidR="00FE14EA">
        <w:rPr>
          <w:rFonts w:ascii="Times New Roman" w:hAnsi="Times New Roman" w:cs="Times New Roman"/>
          <w:sz w:val="24"/>
          <w:szCs w:val="24"/>
        </w:rPr>
        <w:t xml:space="preserve">Both the Gamma Knife system and </w:t>
      </w:r>
      <w:r w:rsidR="005F15A0">
        <w:rPr>
          <w:rFonts w:ascii="Times New Roman" w:hAnsi="Times New Roman" w:cs="Times New Roman"/>
          <w:sz w:val="24"/>
          <w:szCs w:val="24"/>
        </w:rPr>
        <w:t>l</w:t>
      </w:r>
      <w:r w:rsidR="00FE14EA">
        <w:rPr>
          <w:rFonts w:ascii="Times New Roman" w:hAnsi="Times New Roman" w:cs="Times New Roman"/>
          <w:sz w:val="24"/>
          <w:szCs w:val="24"/>
        </w:rPr>
        <w:t xml:space="preserve">inear </w:t>
      </w:r>
      <w:r w:rsidR="005F15A0">
        <w:rPr>
          <w:rFonts w:ascii="Times New Roman" w:hAnsi="Times New Roman" w:cs="Times New Roman"/>
          <w:sz w:val="24"/>
          <w:szCs w:val="24"/>
        </w:rPr>
        <w:t>accelerator</w:t>
      </w:r>
      <w:r w:rsidR="00FE14EA">
        <w:rPr>
          <w:rFonts w:ascii="Times New Roman" w:hAnsi="Times New Roman" w:cs="Times New Roman"/>
          <w:sz w:val="24"/>
          <w:szCs w:val="24"/>
        </w:rPr>
        <w:t xml:space="preserve"> system can currently </w:t>
      </w:r>
      <w:r w:rsidR="005F6D95">
        <w:rPr>
          <w:rFonts w:ascii="Times New Roman" w:hAnsi="Times New Roman" w:cs="Times New Roman"/>
          <w:sz w:val="24"/>
          <w:szCs w:val="24"/>
        </w:rPr>
        <w:t>administer treatment using</w:t>
      </w:r>
      <w:r w:rsidR="00FE14EA">
        <w:rPr>
          <w:rFonts w:ascii="Times New Roman" w:hAnsi="Times New Roman" w:cs="Times New Roman"/>
          <w:sz w:val="24"/>
          <w:szCs w:val="24"/>
        </w:rPr>
        <w:t xml:space="preserve"> frameless SRS.</w:t>
      </w:r>
      <w:r w:rsidR="00157024" w:rsidRPr="00157024">
        <w:rPr>
          <w:rFonts w:ascii="Times New Roman" w:hAnsi="Times New Roman" w:cs="Times New Roman"/>
          <w:sz w:val="24"/>
          <w:szCs w:val="24"/>
          <w:vertAlign w:val="superscript"/>
        </w:rPr>
        <w:t xml:space="preserve"> </w:t>
      </w:r>
      <w:r w:rsidR="00157024">
        <w:rPr>
          <w:rFonts w:ascii="Times New Roman" w:hAnsi="Times New Roman" w:cs="Times New Roman"/>
          <w:sz w:val="24"/>
          <w:szCs w:val="24"/>
          <w:vertAlign w:val="superscript"/>
        </w:rPr>
        <w:t xml:space="preserve">3 </w:t>
      </w:r>
      <w:r w:rsidR="007C1F51">
        <w:rPr>
          <w:rFonts w:ascii="Times New Roman" w:hAnsi="Times New Roman" w:cs="Times New Roman"/>
          <w:sz w:val="24"/>
          <w:szCs w:val="24"/>
        </w:rPr>
        <w:t xml:space="preserve">The </w:t>
      </w:r>
      <w:r w:rsidR="0025021E">
        <w:rPr>
          <w:rFonts w:ascii="Times New Roman" w:hAnsi="Times New Roman" w:cs="Times New Roman"/>
          <w:sz w:val="24"/>
          <w:szCs w:val="24"/>
        </w:rPr>
        <w:t xml:space="preserve">linear </w:t>
      </w:r>
      <w:r w:rsidR="005F6D95">
        <w:rPr>
          <w:rFonts w:ascii="Times New Roman" w:hAnsi="Times New Roman" w:cs="Times New Roman"/>
          <w:sz w:val="24"/>
          <w:szCs w:val="24"/>
        </w:rPr>
        <w:t>accelerator</w:t>
      </w:r>
      <w:r w:rsidR="00620072">
        <w:rPr>
          <w:rFonts w:ascii="Times New Roman" w:hAnsi="Times New Roman" w:cs="Times New Roman"/>
          <w:sz w:val="24"/>
          <w:szCs w:val="24"/>
        </w:rPr>
        <w:t xml:space="preserve"> </w:t>
      </w:r>
      <w:r w:rsidR="007C1F51">
        <w:rPr>
          <w:rFonts w:ascii="Times New Roman" w:hAnsi="Times New Roman" w:cs="Times New Roman"/>
          <w:sz w:val="24"/>
          <w:szCs w:val="24"/>
        </w:rPr>
        <w:t xml:space="preserve">system was created as an alternative to </w:t>
      </w:r>
      <w:r w:rsidR="007C1F51">
        <w:rPr>
          <w:rFonts w:ascii="Times New Roman" w:hAnsi="Times New Roman" w:cs="Times New Roman"/>
          <w:sz w:val="24"/>
          <w:szCs w:val="24"/>
        </w:rPr>
        <w:lastRenderedPageBreak/>
        <w:t>Gamma Knife in the 1980s</w:t>
      </w:r>
      <w:r w:rsidR="004C6BB3">
        <w:rPr>
          <w:rFonts w:ascii="Times New Roman" w:hAnsi="Times New Roman" w:cs="Times New Roman"/>
          <w:sz w:val="24"/>
          <w:szCs w:val="24"/>
        </w:rPr>
        <w:t>, proving to have similar precision, accuracy, and stability.</w:t>
      </w:r>
      <w:r w:rsidR="00157024">
        <w:rPr>
          <w:rFonts w:ascii="Times New Roman" w:hAnsi="Times New Roman" w:cs="Times New Roman"/>
          <w:sz w:val="24"/>
          <w:szCs w:val="24"/>
          <w:vertAlign w:val="superscript"/>
        </w:rPr>
        <w:t xml:space="preserve">3 </w:t>
      </w:r>
      <w:r w:rsidR="008E3D5F">
        <w:rPr>
          <w:rFonts w:ascii="Times New Roman" w:hAnsi="Times New Roman" w:cs="Times New Roman"/>
          <w:sz w:val="24"/>
          <w:szCs w:val="24"/>
          <w:vertAlign w:val="superscript"/>
        </w:rPr>
        <w:t xml:space="preserve"> </w:t>
      </w:r>
      <w:r w:rsidR="00D54E92">
        <w:rPr>
          <w:rFonts w:ascii="Times New Roman" w:hAnsi="Times New Roman" w:cs="Times New Roman"/>
          <w:sz w:val="24"/>
          <w:szCs w:val="24"/>
        </w:rPr>
        <w:t xml:space="preserve">Today, any treatment facility capable of </w:t>
      </w:r>
      <w:r w:rsidR="008512D3">
        <w:rPr>
          <w:rFonts w:ascii="Times New Roman" w:hAnsi="Times New Roman" w:cs="Times New Roman"/>
          <w:sz w:val="24"/>
          <w:szCs w:val="24"/>
        </w:rPr>
        <w:t>treating patients with</w:t>
      </w:r>
      <w:r w:rsidR="00D54E92">
        <w:rPr>
          <w:rFonts w:ascii="Times New Roman" w:hAnsi="Times New Roman" w:cs="Times New Roman"/>
          <w:sz w:val="24"/>
          <w:szCs w:val="24"/>
        </w:rPr>
        <w:t xml:space="preserve"> frameless SRS will be equipped with either a Gamma Knife or linear accelerator system</w:t>
      </w:r>
      <w:r w:rsidR="00F442CF">
        <w:rPr>
          <w:rFonts w:ascii="Times New Roman" w:hAnsi="Times New Roman" w:cs="Times New Roman"/>
          <w:sz w:val="24"/>
          <w:szCs w:val="24"/>
        </w:rPr>
        <w:t>, operated most by radiation therapists, radiation oncologists, and physicists</w:t>
      </w:r>
      <w:r w:rsidR="00D54E92">
        <w:rPr>
          <w:rFonts w:ascii="Times New Roman" w:hAnsi="Times New Roman" w:cs="Times New Roman"/>
          <w:sz w:val="24"/>
          <w:szCs w:val="24"/>
        </w:rPr>
        <w:t>.</w:t>
      </w:r>
      <w:r w:rsidR="00157024">
        <w:rPr>
          <w:rFonts w:ascii="Times New Roman" w:hAnsi="Times New Roman" w:cs="Times New Roman"/>
          <w:sz w:val="24"/>
          <w:szCs w:val="24"/>
          <w:vertAlign w:val="superscript"/>
        </w:rPr>
        <w:t>3</w:t>
      </w:r>
      <w:r w:rsidR="008E3D5F">
        <w:rPr>
          <w:rFonts w:ascii="Times New Roman" w:hAnsi="Times New Roman" w:cs="Times New Roman"/>
          <w:sz w:val="24"/>
          <w:szCs w:val="24"/>
          <w:vertAlign w:val="superscript"/>
        </w:rPr>
        <w:t xml:space="preserve"> </w:t>
      </w:r>
      <w:r w:rsidR="00157024">
        <w:rPr>
          <w:rFonts w:ascii="Times New Roman" w:hAnsi="Times New Roman" w:cs="Times New Roman"/>
          <w:sz w:val="24"/>
          <w:szCs w:val="24"/>
          <w:vertAlign w:val="superscript"/>
        </w:rPr>
        <w:t xml:space="preserve"> </w:t>
      </w:r>
      <w:r w:rsidR="00B12AD7">
        <w:rPr>
          <w:rFonts w:ascii="Times New Roman" w:hAnsi="Times New Roman" w:cs="Times New Roman"/>
          <w:sz w:val="24"/>
          <w:szCs w:val="24"/>
        </w:rPr>
        <w:t xml:space="preserve">The objective of this review is to analyze similarities and differences amongst the Gamma Knife and </w:t>
      </w:r>
      <w:r w:rsidR="00C10B5B">
        <w:rPr>
          <w:rFonts w:ascii="Times New Roman" w:hAnsi="Times New Roman" w:cs="Times New Roman"/>
          <w:sz w:val="24"/>
          <w:szCs w:val="24"/>
        </w:rPr>
        <w:t>linear accelerator</w:t>
      </w:r>
      <w:r w:rsidR="00B12AD7">
        <w:rPr>
          <w:rFonts w:ascii="Times New Roman" w:hAnsi="Times New Roman" w:cs="Times New Roman"/>
          <w:sz w:val="24"/>
          <w:szCs w:val="24"/>
        </w:rPr>
        <w:t xml:space="preserve"> systems </w:t>
      </w:r>
      <w:r w:rsidR="003B1737">
        <w:rPr>
          <w:rFonts w:ascii="Times New Roman" w:hAnsi="Times New Roman" w:cs="Times New Roman"/>
          <w:sz w:val="24"/>
          <w:szCs w:val="24"/>
        </w:rPr>
        <w:t xml:space="preserve">and how they both effectively treat with frameless SRS. </w:t>
      </w:r>
    </w:p>
    <w:p w14:paraId="3112E212" w14:textId="77777777" w:rsidR="00D95BAA" w:rsidRDefault="00AA117E" w:rsidP="00D95BAA">
      <w:pPr>
        <w:spacing w:line="480" w:lineRule="auto"/>
        <w:contextualSpacing/>
        <w:rPr>
          <w:rFonts w:ascii="Times New Roman" w:hAnsi="Times New Roman" w:cs="Times New Roman"/>
          <w:b/>
          <w:bCs/>
          <w:sz w:val="24"/>
          <w:szCs w:val="24"/>
        </w:rPr>
      </w:pPr>
      <w:r w:rsidRPr="002667E7">
        <w:rPr>
          <w:rFonts w:ascii="Times New Roman" w:hAnsi="Times New Roman" w:cs="Times New Roman"/>
          <w:b/>
          <w:bCs/>
          <w:sz w:val="24"/>
          <w:szCs w:val="24"/>
        </w:rPr>
        <w:t>Methods</w:t>
      </w:r>
    </w:p>
    <w:p w14:paraId="4F3EE6D3" w14:textId="583CB968" w:rsidR="0096746B" w:rsidRPr="00D95BAA" w:rsidRDefault="00BE0598" w:rsidP="00D95BAA">
      <w:pPr>
        <w:spacing w:line="480" w:lineRule="auto"/>
        <w:contextualSpacing/>
        <w:rPr>
          <w:rFonts w:ascii="Times New Roman" w:hAnsi="Times New Roman" w:cs="Times New Roman"/>
          <w:b/>
          <w:bCs/>
          <w:sz w:val="24"/>
          <w:szCs w:val="24"/>
        </w:rPr>
      </w:pPr>
      <w:r>
        <w:rPr>
          <w:rFonts w:ascii="Times New Roman" w:hAnsi="Times New Roman" w:cs="Times New Roman"/>
          <w:sz w:val="24"/>
          <w:szCs w:val="24"/>
        </w:rPr>
        <w:tab/>
      </w:r>
      <w:r w:rsidR="00AB4D75">
        <w:rPr>
          <w:rFonts w:ascii="Times New Roman" w:hAnsi="Times New Roman" w:cs="Times New Roman"/>
          <w:sz w:val="24"/>
          <w:szCs w:val="24"/>
        </w:rPr>
        <w:t xml:space="preserve">A literature review was conducted to assess the current knowledge about frameless SRS amongst Gamma Knife and Linac based systems. </w:t>
      </w:r>
      <w:r w:rsidR="00FE6DD0">
        <w:rPr>
          <w:rFonts w:ascii="Times New Roman" w:hAnsi="Times New Roman" w:cs="Times New Roman"/>
          <w:sz w:val="24"/>
          <w:szCs w:val="24"/>
        </w:rPr>
        <w:t>PubMed</w:t>
      </w:r>
      <w:r w:rsidR="000A391A">
        <w:rPr>
          <w:rFonts w:ascii="Times New Roman" w:hAnsi="Times New Roman" w:cs="Times New Roman"/>
          <w:sz w:val="24"/>
          <w:szCs w:val="24"/>
        </w:rPr>
        <w:t xml:space="preserve"> and the Ebling Library database</w:t>
      </w:r>
      <w:r w:rsidR="00FE6DD0">
        <w:rPr>
          <w:rFonts w:ascii="Times New Roman" w:hAnsi="Times New Roman" w:cs="Times New Roman"/>
          <w:sz w:val="24"/>
          <w:szCs w:val="24"/>
        </w:rPr>
        <w:t xml:space="preserve"> w</w:t>
      </w:r>
      <w:r w:rsidR="000A391A">
        <w:rPr>
          <w:rFonts w:ascii="Times New Roman" w:hAnsi="Times New Roman" w:cs="Times New Roman"/>
          <w:sz w:val="24"/>
          <w:szCs w:val="24"/>
        </w:rPr>
        <w:t>ere</w:t>
      </w:r>
      <w:r w:rsidR="00FE6DD0">
        <w:rPr>
          <w:rFonts w:ascii="Times New Roman" w:hAnsi="Times New Roman" w:cs="Times New Roman"/>
          <w:sz w:val="24"/>
          <w:szCs w:val="24"/>
        </w:rPr>
        <w:t xml:space="preserve"> the primary database</w:t>
      </w:r>
      <w:r w:rsidR="000A391A">
        <w:rPr>
          <w:rFonts w:ascii="Times New Roman" w:hAnsi="Times New Roman" w:cs="Times New Roman"/>
          <w:sz w:val="24"/>
          <w:szCs w:val="24"/>
        </w:rPr>
        <w:t>s</w:t>
      </w:r>
      <w:r w:rsidR="00FE6DD0">
        <w:rPr>
          <w:rFonts w:ascii="Times New Roman" w:hAnsi="Times New Roman" w:cs="Times New Roman"/>
          <w:sz w:val="24"/>
          <w:szCs w:val="24"/>
        </w:rPr>
        <w:t xml:space="preserve"> used for this search. </w:t>
      </w:r>
      <w:r w:rsidR="003B074E">
        <w:rPr>
          <w:rFonts w:ascii="Times New Roman" w:hAnsi="Times New Roman" w:cs="Times New Roman"/>
          <w:sz w:val="24"/>
          <w:szCs w:val="24"/>
        </w:rPr>
        <w:t>The following terms were used in combination to find the articles used in this literature review</w:t>
      </w:r>
      <w:r w:rsidR="00185DA4">
        <w:rPr>
          <w:rFonts w:ascii="Times New Roman" w:hAnsi="Times New Roman" w:cs="Times New Roman"/>
          <w:sz w:val="24"/>
          <w:szCs w:val="24"/>
        </w:rPr>
        <w:t>: “stereotactic radiosurgery”, “SRS”, “framed”, “frameless”, “Gamma Knife”, “</w:t>
      </w:r>
      <w:r w:rsidR="001A5B48">
        <w:rPr>
          <w:rFonts w:ascii="Times New Roman" w:hAnsi="Times New Roman" w:cs="Times New Roman"/>
          <w:sz w:val="24"/>
          <w:szCs w:val="24"/>
        </w:rPr>
        <w:t>l</w:t>
      </w:r>
      <w:r w:rsidR="00185DA4">
        <w:rPr>
          <w:rFonts w:ascii="Times New Roman" w:hAnsi="Times New Roman" w:cs="Times New Roman"/>
          <w:sz w:val="24"/>
          <w:szCs w:val="24"/>
        </w:rPr>
        <w:t>inear accelerator”, “</w:t>
      </w:r>
      <w:r w:rsidR="001A5B48">
        <w:rPr>
          <w:rFonts w:ascii="Times New Roman" w:hAnsi="Times New Roman" w:cs="Times New Roman"/>
          <w:sz w:val="24"/>
          <w:szCs w:val="24"/>
        </w:rPr>
        <w:t>l</w:t>
      </w:r>
      <w:r w:rsidR="00185DA4">
        <w:rPr>
          <w:rFonts w:ascii="Times New Roman" w:hAnsi="Times New Roman" w:cs="Times New Roman"/>
          <w:sz w:val="24"/>
          <w:szCs w:val="24"/>
        </w:rPr>
        <w:t>inac”</w:t>
      </w:r>
      <w:r w:rsidR="00A45F40">
        <w:rPr>
          <w:rFonts w:ascii="Times New Roman" w:hAnsi="Times New Roman" w:cs="Times New Roman"/>
          <w:sz w:val="24"/>
          <w:szCs w:val="24"/>
        </w:rPr>
        <w:t>, “radiation therapy”</w:t>
      </w:r>
      <w:r w:rsidR="00197A61">
        <w:rPr>
          <w:rFonts w:ascii="Times New Roman" w:hAnsi="Times New Roman" w:cs="Times New Roman"/>
          <w:sz w:val="24"/>
          <w:szCs w:val="24"/>
        </w:rPr>
        <w:t>, “stereotactic”</w:t>
      </w:r>
      <w:r w:rsidR="006F281D">
        <w:rPr>
          <w:rFonts w:ascii="Times New Roman" w:hAnsi="Times New Roman" w:cs="Times New Roman"/>
          <w:sz w:val="24"/>
          <w:szCs w:val="24"/>
        </w:rPr>
        <w:t>, “side effects”, “toxicities”</w:t>
      </w:r>
      <w:r w:rsidR="00A45F40">
        <w:rPr>
          <w:rFonts w:ascii="Times New Roman" w:hAnsi="Times New Roman" w:cs="Times New Roman"/>
          <w:sz w:val="24"/>
          <w:szCs w:val="24"/>
        </w:rPr>
        <w:t>. The search was then confined to articles written within the past five years</w:t>
      </w:r>
      <w:r w:rsidR="001B1570">
        <w:rPr>
          <w:rFonts w:ascii="Times New Roman" w:hAnsi="Times New Roman" w:cs="Times New Roman"/>
          <w:sz w:val="24"/>
          <w:szCs w:val="24"/>
        </w:rPr>
        <w:t>, peer reviews, and</w:t>
      </w:r>
      <w:r w:rsidR="001D5919">
        <w:rPr>
          <w:rFonts w:ascii="Times New Roman" w:hAnsi="Times New Roman" w:cs="Times New Roman"/>
          <w:sz w:val="24"/>
          <w:szCs w:val="24"/>
        </w:rPr>
        <w:t xml:space="preserve"> that w</w:t>
      </w:r>
      <w:r w:rsidR="00095F4D">
        <w:rPr>
          <w:rFonts w:ascii="Times New Roman" w:hAnsi="Times New Roman" w:cs="Times New Roman"/>
          <w:sz w:val="24"/>
          <w:szCs w:val="24"/>
        </w:rPr>
        <w:t>ere</w:t>
      </w:r>
      <w:r w:rsidR="001D5919">
        <w:rPr>
          <w:rFonts w:ascii="Times New Roman" w:hAnsi="Times New Roman" w:cs="Times New Roman"/>
          <w:sz w:val="24"/>
          <w:szCs w:val="24"/>
        </w:rPr>
        <w:t xml:space="preserve"> published in English</w:t>
      </w:r>
      <w:r w:rsidR="00095F4D">
        <w:rPr>
          <w:rFonts w:ascii="Times New Roman" w:hAnsi="Times New Roman" w:cs="Times New Roman"/>
          <w:sz w:val="24"/>
          <w:szCs w:val="24"/>
        </w:rPr>
        <w:t xml:space="preserve">. </w:t>
      </w:r>
      <w:r w:rsidR="001D5919">
        <w:rPr>
          <w:rFonts w:ascii="Times New Roman" w:hAnsi="Times New Roman" w:cs="Times New Roman"/>
          <w:sz w:val="24"/>
          <w:szCs w:val="24"/>
        </w:rPr>
        <w:t xml:space="preserve">The articles were examined and chosen </w:t>
      </w:r>
      <w:r w:rsidR="00C61760">
        <w:rPr>
          <w:rFonts w:ascii="Times New Roman" w:hAnsi="Times New Roman" w:cs="Times New Roman"/>
          <w:sz w:val="24"/>
          <w:szCs w:val="24"/>
        </w:rPr>
        <w:t xml:space="preserve">if they were deemed reliable, unbiased, and contributed </w:t>
      </w:r>
      <w:r w:rsidR="00B725FA">
        <w:rPr>
          <w:rFonts w:ascii="Times New Roman" w:hAnsi="Times New Roman" w:cs="Times New Roman"/>
          <w:sz w:val="24"/>
          <w:szCs w:val="24"/>
        </w:rPr>
        <w:t xml:space="preserve">valuable information to this review. </w:t>
      </w:r>
      <w:r w:rsidR="001B1570">
        <w:rPr>
          <w:rFonts w:ascii="Times New Roman" w:hAnsi="Times New Roman" w:cs="Times New Roman"/>
          <w:sz w:val="24"/>
          <w:szCs w:val="24"/>
        </w:rPr>
        <w:t xml:space="preserve">The articles included are relevant to </w:t>
      </w:r>
      <w:r w:rsidR="00FD385B">
        <w:rPr>
          <w:rFonts w:ascii="Times New Roman" w:hAnsi="Times New Roman" w:cs="Times New Roman"/>
          <w:sz w:val="24"/>
          <w:szCs w:val="24"/>
        </w:rPr>
        <w:t>treatment processes for linear accelerators and Gamma Knife frameless SRS treatments.</w:t>
      </w:r>
    </w:p>
    <w:p w14:paraId="50B25E8E" w14:textId="40A3F195" w:rsidR="00AA117E" w:rsidRDefault="00AA117E" w:rsidP="00D14873">
      <w:pPr>
        <w:spacing w:line="480" w:lineRule="auto"/>
        <w:contextualSpacing/>
        <w:rPr>
          <w:rFonts w:ascii="Times New Roman" w:hAnsi="Times New Roman" w:cs="Times New Roman"/>
          <w:b/>
          <w:bCs/>
          <w:sz w:val="24"/>
          <w:szCs w:val="24"/>
        </w:rPr>
      </w:pPr>
      <w:r w:rsidRPr="002667E7">
        <w:rPr>
          <w:rFonts w:ascii="Times New Roman" w:hAnsi="Times New Roman" w:cs="Times New Roman"/>
          <w:b/>
          <w:bCs/>
          <w:sz w:val="24"/>
          <w:szCs w:val="24"/>
        </w:rPr>
        <w:t>Review of Literature</w:t>
      </w:r>
    </w:p>
    <w:p w14:paraId="23A5C179" w14:textId="4AE11CEE" w:rsidR="0005450F" w:rsidRDefault="00A21EE6" w:rsidP="00960FC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Stereotactic radiosurgery is </w:t>
      </w:r>
      <w:r w:rsidR="001E5502">
        <w:rPr>
          <w:rFonts w:ascii="Times New Roman" w:hAnsi="Times New Roman" w:cs="Times New Roman"/>
          <w:sz w:val="24"/>
          <w:szCs w:val="24"/>
        </w:rPr>
        <w:t xml:space="preserve">becoming a more commonly used treatment modality for </w:t>
      </w:r>
      <w:r>
        <w:rPr>
          <w:rFonts w:ascii="Times New Roman" w:hAnsi="Times New Roman" w:cs="Times New Roman"/>
          <w:sz w:val="24"/>
          <w:szCs w:val="24"/>
        </w:rPr>
        <w:t>brain tumors and other brain disorders that can’t be treated with surgery, external beam radiation therapy, or other treatment modalities.</w:t>
      </w:r>
      <w:r w:rsidR="00C21A77" w:rsidRPr="00AB03F3">
        <w:rPr>
          <w:rFonts w:ascii="Times New Roman" w:hAnsi="Times New Roman" w:cs="Times New Roman"/>
          <w:sz w:val="24"/>
          <w:szCs w:val="24"/>
          <w:vertAlign w:val="superscript"/>
        </w:rPr>
        <w:t>1</w:t>
      </w:r>
      <w:r w:rsidR="00C21A77">
        <w:rPr>
          <w:rFonts w:ascii="Times New Roman" w:hAnsi="Times New Roman" w:cs="Times New Roman"/>
          <w:sz w:val="24"/>
          <w:szCs w:val="24"/>
        </w:rPr>
        <w:t xml:space="preserve"> </w:t>
      </w:r>
      <w:r w:rsidR="00846673">
        <w:rPr>
          <w:rFonts w:ascii="Times New Roman" w:hAnsi="Times New Roman" w:cs="Times New Roman"/>
          <w:sz w:val="24"/>
          <w:szCs w:val="24"/>
        </w:rPr>
        <w:t xml:space="preserve">Radiation therapists are the primary </w:t>
      </w:r>
      <w:r w:rsidR="000332E4">
        <w:rPr>
          <w:rFonts w:ascii="Times New Roman" w:hAnsi="Times New Roman" w:cs="Times New Roman"/>
          <w:sz w:val="24"/>
          <w:szCs w:val="24"/>
        </w:rPr>
        <w:t xml:space="preserve">technicians </w:t>
      </w:r>
      <w:r w:rsidR="00846673">
        <w:rPr>
          <w:rFonts w:ascii="Times New Roman" w:hAnsi="Times New Roman" w:cs="Times New Roman"/>
          <w:sz w:val="24"/>
          <w:szCs w:val="24"/>
        </w:rPr>
        <w:t xml:space="preserve">that deliver these treatments and are being trained on linear accelerator and Gamma Knife systems. </w:t>
      </w:r>
      <w:r w:rsidR="000332E4">
        <w:rPr>
          <w:rFonts w:ascii="Times New Roman" w:hAnsi="Times New Roman" w:cs="Times New Roman"/>
          <w:sz w:val="24"/>
          <w:szCs w:val="24"/>
        </w:rPr>
        <w:t xml:space="preserve">It is important for practicing radiation therapists to </w:t>
      </w:r>
      <w:r w:rsidR="00F83B75">
        <w:rPr>
          <w:rFonts w:ascii="Times New Roman" w:hAnsi="Times New Roman" w:cs="Times New Roman"/>
          <w:sz w:val="24"/>
          <w:szCs w:val="24"/>
        </w:rPr>
        <w:t xml:space="preserve">be well acquainted with the treatment process </w:t>
      </w:r>
      <w:r w:rsidR="00A4289F">
        <w:rPr>
          <w:rFonts w:ascii="Times New Roman" w:hAnsi="Times New Roman" w:cs="Times New Roman"/>
          <w:sz w:val="24"/>
          <w:szCs w:val="24"/>
        </w:rPr>
        <w:lastRenderedPageBreak/>
        <w:t xml:space="preserve">for each modality </w:t>
      </w:r>
      <w:r w:rsidR="00F83B75">
        <w:rPr>
          <w:rFonts w:ascii="Times New Roman" w:hAnsi="Times New Roman" w:cs="Times New Roman"/>
          <w:sz w:val="24"/>
          <w:szCs w:val="24"/>
        </w:rPr>
        <w:t>starting from computed tomography (CT) simulation</w:t>
      </w:r>
      <w:r w:rsidR="001A10A5">
        <w:rPr>
          <w:rFonts w:ascii="Times New Roman" w:hAnsi="Times New Roman" w:cs="Times New Roman"/>
          <w:sz w:val="24"/>
          <w:szCs w:val="24"/>
        </w:rPr>
        <w:t xml:space="preserve">, treatment planning, treatment delivery, and follow up care for these patients. </w:t>
      </w:r>
      <w:r w:rsidR="00EA48EA">
        <w:rPr>
          <w:rFonts w:ascii="Times New Roman" w:hAnsi="Times New Roman" w:cs="Times New Roman"/>
          <w:sz w:val="24"/>
          <w:szCs w:val="24"/>
        </w:rPr>
        <w:t>There are also many benefits of being acquainted with different treatment modalities, a</w:t>
      </w:r>
      <w:r w:rsidR="00377EFD">
        <w:rPr>
          <w:rFonts w:ascii="Times New Roman" w:hAnsi="Times New Roman" w:cs="Times New Roman"/>
          <w:sz w:val="24"/>
          <w:szCs w:val="24"/>
        </w:rPr>
        <w:t xml:space="preserve">nd how different treatment processes produce the same result for these patients. </w:t>
      </w:r>
      <w:r w:rsidR="001A10A5">
        <w:rPr>
          <w:rFonts w:ascii="Times New Roman" w:hAnsi="Times New Roman" w:cs="Times New Roman"/>
          <w:sz w:val="24"/>
          <w:szCs w:val="24"/>
        </w:rPr>
        <w:t xml:space="preserve">Having a good understanding of this treatment technique can </w:t>
      </w:r>
      <w:r w:rsidR="00A4289F">
        <w:rPr>
          <w:rFonts w:ascii="Times New Roman" w:hAnsi="Times New Roman" w:cs="Times New Roman"/>
          <w:sz w:val="24"/>
          <w:szCs w:val="24"/>
        </w:rPr>
        <w:t>improve knowledge and awareness of the benefits of frameless SRS</w:t>
      </w:r>
      <w:r w:rsidR="003147E9">
        <w:rPr>
          <w:rFonts w:ascii="Times New Roman" w:hAnsi="Times New Roman" w:cs="Times New Roman"/>
          <w:sz w:val="24"/>
          <w:szCs w:val="24"/>
        </w:rPr>
        <w:t xml:space="preserve"> amongst both linear accelerator and Gamma Knife systems</w:t>
      </w:r>
      <w:r w:rsidR="00A4289F">
        <w:rPr>
          <w:rFonts w:ascii="Times New Roman" w:hAnsi="Times New Roman" w:cs="Times New Roman"/>
          <w:sz w:val="24"/>
          <w:szCs w:val="24"/>
        </w:rPr>
        <w:t xml:space="preserve">. </w:t>
      </w:r>
    </w:p>
    <w:p w14:paraId="4E107297" w14:textId="21CBD48C" w:rsidR="0043401B" w:rsidRDefault="00292CD4" w:rsidP="00960FC0">
      <w:pPr>
        <w:spacing w:line="480" w:lineRule="auto"/>
        <w:ind w:firstLine="720"/>
        <w:contextualSpacing/>
        <w:rPr>
          <w:rFonts w:ascii="Times New Roman" w:hAnsi="Times New Roman" w:cs="Times New Roman"/>
          <w:b/>
          <w:bCs/>
          <w:sz w:val="24"/>
          <w:szCs w:val="24"/>
        </w:rPr>
      </w:pPr>
      <w:r>
        <w:rPr>
          <w:rFonts w:ascii="Times New Roman" w:hAnsi="Times New Roman" w:cs="Times New Roman"/>
          <w:b/>
          <w:bCs/>
          <w:sz w:val="24"/>
          <w:szCs w:val="24"/>
        </w:rPr>
        <w:t>Simulation and t</w:t>
      </w:r>
      <w:r w:rsidR="00A23053">
        <w:rPr>
          <w:rFonts w:ascii="Times New Roman" w:hAnsi="Times New Roman" w:cs="Times New Roman"/>
          <w:b/>
          <w:bCs/>
          <w:sz w:val="24"/>
          <w:szCs w:val="24"/>
        </w:rPr>
        <w:t xml:space="preserve">reatment </w:t>
      </w:r>
      <w:r w:rsidR="008454BC">
        <w:rPr>
          <w:rFonts w:ascii="Times New Roman" w:hAnsi="Times New Roman" w:cs="Times New Roman"/>
          <w:b/>
          <w:bCs/>
          <w:sz w:val="24"/>
          <w:szCs w:val="24"/>
        </w:rPr>
        <w:t>p</w:t>
      </w:r>
      <w:r w:rsidR="00A23053">
        <w:rPr>
          <w:rFonts w:ascii="Times New Roman" w:hAnsi="Times New Roman" w:cs="Times New Roman"/>
          <w:b/>
          <w:bCs/>
          <w:sz w:val="24"/>
          <w:szCs w:val="24"/>
        </w:rPr>
        <w:t>rocess</w:t>
      </w:r>
    </w:p>
    <w:p w14:paraId="01B0BA74" w14:textId="7A1D63F0" w:rsidR="00891A2D" w:rsidRDefault="00C77DE8" w:rsidP="00E419D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Before patients can receive frameless SRS</w:t>
      </w:r>
      <w:r w:rsidR="001304E0">
        <w:rPr>
          <w:rFonts w:ascii="Times New Roman" w:hAnsi="Times New Roman" w:cs="Times New Roman"/>
          <w:sz w:val="24"/>
          <w:szCs w:val="24"/>
        </w:rPr>
        <w:t xml:space="preserve"> on a linear accelerator</w:t>
      </w:r>
      <w:r>
        <w:rPr>
          <w:rFonts w:ascii="Times New Roman" w:hAnsi="Times New Roman" w:cs="Times New Roman"/>
          <w:sz w:val="24"/>
          <w:szCs w:val="24"/>
        </w:rPr>
        <w:t xml:space="preserve">, they must </w:t>
      </w:r>
      <w:r w:rsidR="00E419D4">
        <w:rPr>
          <w:rFonts w:ascii="Times New Roman" w:hAnsi="Times New Roman" w:cs="Times New Roman"/>
          <w:sz w:val="24"/>
          <w:szCs w:val="24"/>
        </w:rPr>
        <w:t xml:space="preserve">undergo a </w:t>
      </w:r>
      <w:r w:rsidR="00F83B75">
        <w:rPr>
          <w:rFonts w:ascii="Times New Roman" w:hAnsi="Times New Roman" w:cs="Times New Roman"/>
          <w:sz w:val="24"/>
          <w:szCs w:val="24"/>
        </w:rPr>
        <w:t>CT</w:t>
      </w:r>
      <w:r w:rsidR="00E419D4">
        <w:rPr>
          <w:rFonts w:ascii="Times New Roman" w:hAnsi="Times New Roman" w:cs="Times New Roman"/>
          <w:sz w:val="24"/>
          <w:szCs w:val="24"/>
        </w:rPr>
        <w:t xml:space="preserve"> simulation planning session. </w:t>
      </w:r>
      <w:r w:rsidR="003E5D70">
        <w:rPr>
          <w:rFonts w:ascii="Times New Roman" w:hAnsi="Times New Roman" w:cs="Times New Roman"/>
          <w:sz w:val="24"/>
          <w:szCs w:val="24"/>
        </w:rPr>
        <w:t xml:space="preserve">This </w:t>
      </w:r>
      <w:r w:rsidR="006C37D1">
        <w:rPr>
          <w:rFonts w:ascii="Times New Roman" w:hAnsi="Times New Roman" w:cs="Times New Roman"/>
          <w:sz w:val="24"/>
          <w:szCs w:val="24"/>
        </w:rPr>
        <w:t>planning session involves making a thermoplastic mask that will be used for treatment.</w:t>
      </w:r>
      <w:r w:rsidR="00862F75" w:rsidRPr="00862F75">
        <w:rPr>
          <w:rFonts w:ascii="Times New Roman" w:hAnsi="Times New Roman" w:cs="Times New Roman"/>
          <w:sz w:val="24"/>
          <w:szCs w:val="24"/>
          <w:vertAlign w:val="superscript"/>
        </w:rPr>
        <w:t>4</w:t>
      </w:r>
      <w:r w:rsidR="00293E52">
        <w:rPr>
          <w:rFonts w:ascii="Times New Roman" w:hAnsi="Times New Roman" w:cs="Times New Roman"/>
          <w:sz w:val="24"/>
          <w:szCs w:val="24"/>
        </w:rPr>
        <w:t xml:space="preserve"> </w:t>
      </w:r>
      <w:r w:rsidR="0042659E">
        <w:rPr>
          <w:rFonts w:ascii="Times New Roman" w:hAnsi="Times New Roman" w:cs="Times New Roman"/>
          <w:sz w:val="24"/>
          <w:szCs w:val="24"/>
        </w:rPr>
        <w:t xml:space="preserve">The CT simulation process for frameless SRS is similar to that of any </w:t>
      </w:r>
      <w:r w:rsidR="00A5622F">
        <w:rPr>
          <w:rFonts w:ascii="Times New Roman" w:hAnsi="Times New Roman" w:cs="Times New Roman"/>
          <w:sz w:val="24"/>
          <w:szCs w:val="24"/>
        </w:rPr>
        <w:t xml:space="preserve">patient undergoing conventional external beam radiation therapy treatment. </w:t>
      </w:r>
      <w:r w:rsidR="006C37D1">
        <w:rPr>
          <w:rFonts w:ascii="Times New Roman" w:hAnsi="Times New Roman" w:cs="Times New Roman"/>
          <w:sz w:val="24"/>
          <w:szCs w:val="24"/>
        </w:rPr>
        <w:t xml:space="preserve"> Prior to the patient’s arrival, radiation therapists will prep 120 ml of </w:t>
      </w:r>
      <w:r w:rsidR="002A6C65">
        <w:rPr>
          <w:rFonts w:ascii="Times New Roman" w:hAnsi="Times New Roman" w:cs="Times New Roman"/>
          <w:sz w:val="24"/>
          <w:szCs w:val="24"/>
        </w:rPr>
        <w:t xml:space="preserve">contrast (typically Omnipaque or </w:t>
      </w:r>
      <w:r w:rsidR="003A5357">
        <w:rPr>
          <w:rFonts w:ascii="Times New Roman" w:hAnsi="Times New Roman" w:cs="Times New Roman"/>
          <w:sz w:val="24"/>
          <w:szCs w:val="24"/>
        </w:rPr>
        <w:t>V</w:t>
      </w:r>
      <w:r w:rsidR="002A6C65">
        <w:rPr>
          <w:rFonts w:ascii="Times New Roman" w:hAnsi="Times New Roman" w:cs="Times New Roman"/>
          <w:sz w:val="24"/>
          <w:szCs w:val="24"/>
        </w:rPr>
        <w:t>isipaque</w:t>
      </w:r>
      <w:r w:rsidR="000B788E">
        <w:rPr>
          <w:rFonts w:ascii="Times New Roman" w:hAnsi="Times New Roman" w:cs="Times New Roman"/>
          <w:sz w:val="24"/>
          <w:szCs w:val="24"/>
        </w:rPr>
        <w:t>) and</w:t>
      </w:r>
      <w:r w:rsidR="002A6C65">
        <w:rPr>
          <w:rFonts w:ascii="Times New Roman" w:hAnsi="Times New Roman" w:cs="Times New Roman"/>
          <w:sz w:val="24"/>
          <w:szCs w:val="24"/>
        </w:rPr>
        <w:t xml:space="preserve"> </w:t>
      </w:r>
      <w:r w:rsidR="00A311AE">
        <w:rPr>
          <w:rFonts w:ascii="Times New Roman" w:hAnsi="Times New Roman" w:cs="Times New Roman"/>
          <w:sz w:val="24"/>
          <w:szCs w:val="24"/>
        </w:rPr>
        <w:t xml:space="preserve">place </w:t>
      </w:r>
      <w:r w:rsidR="002A6C65">
        <w:rPr>
          <w:rFonts w:ascii="Times New Roman" w:hAnsi="Times New Roman" w:cs="Times New Roman"/>
          <w:sz w:val="24"/>
          <w:szCs w:val="24"/>
        </w:rPr>
        <w:t xml:space="preserve">the thermoplastic mask in a water bath heated at 120 degrees Fahrenheit. </w:t>
      </w:r>
      <w:r w:rsidR="006F7145">
        <w:rPr>
          <w:rFonts w:ascii="Times New Roman" w:hAnsi="Times New Roman" w:cs="Times New Roman"/>
          <w:sz w:val="24"/>
          <w:szCs w:val="24"/>
        </w:rPr>
        <w:t>The brand/type of thermoplastic mask used varies amongst treatment facilities</w:t>
      </w:r>
      <w:r w:rsidR="00713145">
        <w:rPr>
          <w:rFonts w:ascii="Times New Roman" w:hAnsi="Times New Roman" w:cs="Times New Roman"/>
          <w:sz w:val="24"/>
          <w:szCs w:val="24"/>
        </w:rPr>
        <w:t xml:space="preserve"> and all produce similar results. </w:t>
      </w:r>
      <w:r w:rsidR="00410542">
        <w:rPr>
          <w:rFonts w:ascii="Times New Roman" w:hAnsi="Times New Roman" w:cs="Times New Roman"/>
          <w:sz w:val="24"/>
          <w:szCs w:val="24"/>
        </w:rPr>
        <w:t xml:space="preserve">Radiation therapists will ensure informed consent has been </w:t>
      </w:r>
      <w:r w:rsidR="000B788E">
        <w:rPr>
          <w:rFonts w:ascii="Times New Roman" w:hAnsi="Times New Roman" w:cs="Times New Roman"/>
          <w:sz w:val="24"/>
          <w:szCs w:val="24"/>
        </w:rPr>
        <w:t>signed and</w:t>
      </w:r>
      <w:r w:rsidR="00410542">
        <w:rPr>
          <w:rFonts w:ascii="Times New Roman" w:hAnsi="Times New Roman" w:cs="Times New Roman"/>
          <w:sz w:val="24"/>
          <w:szCs w:val="24"/>
        </w:rPr>
        <w:t xml:space="preserve"> confirm with the patient the</w:t>
      </w:r>
      <w:r w:rsidR="000B788E">
        <w:rPr>
          <w:rFonts w:ascii="Times New Roman" w:hAnsi="Times New Roman" w:cs="Times New Roman"/>
          <w:sz w:val="24"/>
          <w:szCs w:val="24"/>
        </w:rPr>
        <w:t xml:space="preserve"> area of the body being treated, if they have a pacemaker, and if they have had previous radiation therapy. These questions will be important for the treatment planning aspect </w:t>
      </w:r>
      <w:r w:rsidR="00E05250">
        <w:rPr>
          <w:rFonts w:ascii="Times New Roman" w:hAnsi="Times New Roman" w:cs="Times New Roman"/>
          <w:sz w:val="24"/>
          <w:szCs w:val="24"/>
        </w:rPr>
        <w:t>completed</w:t>
      </w:r>
      <w:r w:rsidR="000B788E">
        <w:rPr>
          <w:rFonts w:ascii="Times New Roman" w:hAnsi="Times New Roman" w:cs="Times New Roman"/>
          <w:sz w:val="24"/>
          <w:szCs w:val="24"/>
        </w:rPr>
        <w:t xml:space="preserve"> by physics and dosimetry. </w:t>
      </w:r>
    </w:p>
    <w:p w14:paraId="70C79CB4" w14:textId="053CE3DA" w:rsidR="00632A02" w:rsidRDefault="00CF5EBC" w:rsidP="00794AA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For Linac based SRS, the patient will lie on the treatment table </w:t>
      </w:r>
      <w:r w:rsidR="00EF26C1">
        <w:rPr>
          <w:rFonts w:ascii="Times New Roman" w:hAnsi="Times New Roman" w:cs="Times New Roman"/>
          <w:sz w:val="24"/>
          <w:szCs w:val="24"/>
        </w:rPr>
        <w:t>headfirst</w:t>
      </w:r>
      <w:r>
        <w:rPr>
          <w:rFonts w:ascii="Times New Roman" w:hAnsi="Times New Roman" w:cs="Times New Roman"/>
          <w:sz w:val="24"/>
          <w:szCs w:val="24"/>
        </w:rPr>
        <w:t xml:space="preserve"> supine on a</w:t>
      </w:r>
      <w:r w:rsidR="004B183B">
        <w:rPr>
          <w:rFonts w:ascii="Times New Roman" w:hAnsi="Times New Roman" w:cs="Times New Roman"/>
          <w:sz w:val="24"/>
          <w:szCs w:val="24"/>
        </w:rPr>
        <w:t xml:space="preserve"> QFix stereo S-frame board</w:t>
      </w:r>
      <w:r>
        <w:rPr>
          <w:rFonts w:ascii="Times New Roman" w:hAnsi="Times New Roman" w:cs="Times New Roman"/>
          <w:sz w:val="24"/>
          <w:szCs w:val="24"/>
        </w:rPr>
        <w:t>.</w:t>
      </w:r>
      <w:r w:rsidR="00862F75" w:rsidRPr="00862F75">
        <w:rPr>
          <w:rFonts w:ascii="Times New Roman" w:hAnsi="Times New Roman" w:cs="Times New Roman"/>
          <w:sz w:val="24"/>
          <w:szCs w:val="24"/>
          <w:vertAlign w:val="superscript"/>
        </w:rPr>
        <w:t>4</w:t>
      </w:r>
      <w:r w:rsidR="00862F75">
        <w:rPr>
          <w:rFonts w:ascii="Times New Roman" w:hAnsi="Times New Roman" w:cs="Times New Roman"/>
          <w:sz w:val="24"/>
          <w:szCs w:val="24"/>
          <w:vertAlign w:val="superscript"/>
        </w:rPr>
        <w:t xml:space="preserve"> </w:t>
      </w:r>
      <w:r w:rsidR="000B7ED8">
        <w:rPr>
          <w:rFonts w:ascii="Times New Roman" w:hAnsi="Times New Roman" w:cs="Times New Roman"/>
          <w:sz w:val="24"/>
          <w:szCs w:val="24"/>
        </w:rPr>
        <w:t xml:space="preserve">The mask will attach to the SRS treatment board </w:t>
      </w:r>
      <w:r w:rsidR="00937F50">
        <w:rPr>
          <w:rFonts w:ascii="Times New Roman" w:hAnsi="Times New Roman" w:cs="Times New Roman"/>
          <w:sz w:val="24"/>
          <w:szCs w:val="24"/>
        </w:rPr>
        <w:t>which</w:t>
      </w:r>
      <w:r w:rsidR="000B7ED8">
        <w:rPr>
          <w:rFonts w:ascii="Times New Roman" w:hAnsi="Times New Roman" w:cs="Times New Roman"/>
          <w:sz w:val="24"/>
          <w:szCs w:val="24"/>
        </w:rPr>
        <w:t xml:space="preserve"> is attached to the treatment table. The SRS masks </w:t>
      </w:r>
      <w:r w:rsidR="00DF166F">
        <w:rPr>
          <w:rFonts w:ascii="Times New Roman" w:hAnsi="Times New Roman" w:cs="Times New Roman"/>
          <w:sz w:val="24"/>
          <w:szCs w:val="24"/>
        </w:rPr>
        <w:t>have a</w:t>
      </w:r>
      <w:r w:rsidR="0020209E">
        <w:rPr>
          <w:rFonts w:ascii="Times New Roman" w:hAnsi="Times New Roman" w:cs="Times New Roman"/>
          <w:sz w:val="24"/>
          <w:szCs w:val="24"/>
        </w:rPr>
        <w:t>n</w:t>
      </w:r>
      <w:r w:rsidR="00DF166F">
        <w:rPr>
          <w:rFonts w:ascii="Times New Roman" w:hAnsi="Times New Roman" w:cs="Times New Roman"/>
          <w:sz w:val="24"/>
          <w:szCs w:val="24"/>
        </w:rPr>
        <w:t xml:space="preserve"> opening over the patient’s </w:t>
      </w:r>
      <w:r w:rsidR="005859C5">
        <w:rPr>
          <w:rFonts w:ascii="Times New Roman" w:hAnsi="Times New Roman" w:cs="Times New Roman"/>
          <w:sz w:val="24"/>
          <w:szCs w:val="24"/>
        </w:rPr>
        <w:t xml:space="preserve">nose and </w:t>
      </w:r>
      <w:r w:rsidR="007047E8">
        <w:rPr>
          <w:rFonts w:ascii="Times New Roman" w:hAnsi="Times New Roman" w:cs="Times New Roman"/>
          <w:sz w:val="24"/>
          <w:szCs w:val="24"/>
        </w:rPr>
        <w:t>eyebrows</w:t>
      </w:r>
      <w:r w:rsidR="005859C5">
        <w:rPr>
          <w:rFonts w:ascii="Times New Roman" w:hAnsi="Times New Roman" w:cs="Times New Roman"/>
          <w:sz w:val="24"/>
          <w:szCs w:val="24"/>
        </w:rPr>
        <w:t xml:space="preserve"> to provide reference points </w:t>
      </w:r>
      <w:r w:rsidR="007047E8">
        <w:rPr>
          <w:rFonts w:ascii="Times New Roman" w:hAnsi="Times New Roman" w:cs="Times New Roman"/>
          <w:sz w:val="24"/>
          <w:szCs w:val="24"/>
        </w:rPr>
        <w:t xml:space="preserve">for </w:t>
      </w:r>
      <w:r w:rsidR="00DF166F">
        <w:rPr>
          <w:rFonts w:ascii="Times New Roman" w:hAnsi="Times New Roman" w:cs="Times New Roman"/>
          <w:sz w:val="24"/>
          <w:szCs w:val="24"/>
        </w:rPr>
        <w:t>the motion management system to track during treatment</w:t>
      </w:r>
      <w:r w:rsidR="00F50113">
        <w:rPr>
          <w:rFonts w:ascii="Times New Roman" w:hAnsi="Times New Roman" w:cs="Times New Roman"/>
          <w:sz w:val="24"/>
          <w:szCs w:val="24"/>
        </w:rPr>
        <w:t xml:space="preserve"> (See Figure 1</w:t>
      </w:r>
      <w:r w:rsidR="00F50113" w:rsidRPr="007C6E18">
        <w:rPr>
          <w:rFonts w:ascii="Times New Roman" w:hAnsi="Times New Roman" w:cs="Times New Roman"/>
          <w:sz w:val="24"/>
          <w:szCs w:val="24"/>
        </w:rPr>
        <w:t>)</w:t>
      </w:r>
      <w:r w:rsidR="00DF166F" w:rsidRPr="007C6E18">
        <w:rPr>
          <w:rFonts w:ascii="Times New Roman" w:hAnsi="Times New Roman" w:cs="Times New Roman"/>
          <w:sz w:val="24"/>
          <w:szCs w:val="24"/>
        </w:rPr>
        <w:t>.</w:t>
      </w:r>
      <w:r w:rsidR="00A179DC" w:rsidRPr="007C6E18">
        <w:rPr>
          <w:rFonts w:ascii="Times New Roman" w:hAnsi="Times New Roman" w:cs="Times New Roman"/>
          <w:sz w:val="24"/>
          <w:szCs w:val="24"/>
          <w:vertAlign w:val="superscript"/>
        </w:rPr>
        <w:t>5</w:t>
      </w:r>
      <w:r w:rsidR="00A179DC">
        <w:rPr>
          <w:rFonts w:ascii="Times New Roman" w:hAnsi="Times New Roman" w:cs="Times New Roman"/>
          <w:sz w:val="24"/>
          <w:szCs w:val="24"/>
        </w:rPr>
        <w:t xml:space="preserve"> </w:t>
      </w:r>
      <w:r w:rsidR="003E1A07">
        <w:rPr>
          <w:rFonts w:ascii="Times New Roman" w:hAnsi="Times New Roman" w:cs="Times New Roman"/>
          <w:sz w:val="24"/>
          <w:szCs w:val="24"/>
        </w:rPr>
        <w:t xml:space="preserve"> </w:t>
      </w:r>
      <w:r w:rsidR="00DF166F">
        <w:rPr>
          <w:rFonts w:ascii="Times New Roman" w:hAnsi="Times New Roman" w:cs="Times New Roman"/>
          <w:sz w:val="24"/>
          <w:szCs w:val="24"/>
        </w:rPr>
        <w:t xml:space="preserve">It is important to </w:t>
      </w:r>
      <w:r w:rsidR="00090428">
        <w:rPr>
          <w:rFonts w:ascii="Times New Roman" w:hAnsi="Times New Roman" w:cs="Times New Roman"/>
          <w:sz w:val="24"/>
          <w:szCs w:val="24"/>
        </w:rPr>
        <w:t xml:space="preserve">conform the mask </w:t>
      </w:r>
      <w:r w:rsidR="00BF523F">
        <w:rPr>
          <w:rFonts w:ascii="Times New Roman" w:hAnsi="Times New Roman" w:cs="Times New Roman"/>
          <w:sz w:val="24"/>
          <w:szCs w:val="24"/>
        </w:rPr>
        <w:t xml:space="preserve">2 cm above the brow line, just below the nose, </w:t>
      </w:r>
      <w:r w:rsidR="00BF523F">
        <w:rPr>
          <w:rFonts w:ascii="Times New Roman" w:hAnsi="Times New Roman" w:cs="Times New Roman"/>
          <w:sz w:val="24"/>
          <w:szCs w:val="24"/>
        </w:rPr>
        <w:lastRenderedPageBreak/>
        <w:t>and at least to the hairline in front of the ears on both sides</w:t>
      </w:r>
      <w:r w:rsidR="00785514">
        <w:rPr>
          <w:rFonts w:ascii="Times New Roman" w:hAnsi="Times New Roman" w:cs="Times New Roman"/>
          <w:sz w:val="24"/>
          <w:szCs w:val="24"/>
        </w:rPr>
        <w:t>, as this gives the motion management system a proper area</w:t>
      </w:r>
      <w:r w:rsidR="000C2743">
        <w:rPr>
          <w:rFonts w:ascii="Times New Roman" w:hAnsi="Times New Roman" w:cs="Times New Roman"/>
          <w:sz w:val="24"/>
          <w:szCs w:val="24"/>
        </w:rPr>
        <w:t xml:space="preserve"> to monitor during treatment</w:t>
      </w:r>
      <w:r w:rsidR="00090428">
        <w:rPr>
          <w:rFonts w:ascii="Times New Roman" w:hAnsi="Times New Roman" w:cs="Times New Roman"/>
          <w:sz w:val="24"/>
          <w:szCs w:val="24"/>
        </w:rPr>
        <w:t>.</w:t>
      </w:r>
      <w:r w:rsidR="0079316B" w:rsidRPr="00862F75">
        <w:rPr>
          <w:rFonts w:ascii="Times New Roman" w:hAnsi="Times New Roman" w:cs="Times New Roman"/>
          <w:sz w:val="24"/>
          <w:szCs w:val="24"/>
          <w:vertAlign w:val="superscript"/>
        </w:rPr>
        <w:t>4</w:t>
      </w:r>
      <w:r w:rsidR="0069081A">
        <w:rPr>
          <w:rFonts w:ascii="Times New Roman" w:hAnsi="Times New Roman" w:cs="Times New Roman"/>
          <w:sz w:val="24"/>
          <w:szCs w:val="24"/>
        </w:rPr>
        <w:t xml:space="preserve"> </w:t>
      </w:r>
      <w:r w:rsidR="00EF26C1">
        <w:rPr>
          <w:rFonts w:ascii="Times New Roman" w:hAnsi="Times New Roman" w:cs="Times New Roman"/>
          <w:sz w:val="24"/>
          <w:szCs w:val="24"/>
        </w:rPr>
        <w:t xml:space="preserve">Radiation therapists must wait six minutes after the contrast is administered </w:t>
      </w:r>
      <w:r w:rsidR="003E1A07">
        <w:rPr>
          <w:rFonts w:ascii="Times New Roman" w:hAnsi="Times New Roman" w:cs="Times New Roman"/>
          <w:sz w:val="24"/>
          <w:szCs w:val="24"/>
        </w:rPr>
        <w:t xml:space="preserve">intravenously </w:t>
      </w:r>
      <w:r w:rsidR="00EF26C1">
        <w:rPr>
          <w:rFonts w:ascii="Times New Roman" w:hAnsi="Times New Roman" w:cs="Times New Roman"/>
          <w:sz w:val="24"/>
          <w:szCs w:val="24"/>
        </w:rPr>
        <w:t xml:space="preserve">to </w:t>
      </w:r>
      <w:r w:rsidR="000C2743">
        <w:rPr>
          <w:rFonts w:ascii="Times New Roman" w:hAnsi="Times New Roman" w:cs="Times New Roman"/>
          <w:sz w:val="24"/>
          <w:szCs w:val="24"/>
        </w:rPr>
        <w:t>obtain</w:t>
      </w:r>
      <w:r w:rsidR="00EF26C1">
        <w:rPr>
          <w:rFonts w:ascii="Times New Roman" w:hAnsi="Times New Roman" w:cs="Times New Roman"/>
          <w:sz w:val="24"/>
          <w:szCs w:val="24"/>
        </w:rPr>
        <w:t xml:space="preserve"> their CT scan, to ensure the contrast has penetrated the blood brain barrier and reached the areas in the brain that is targeted.</w:t>
      </w:r>
      <w:r w:rsidR="0079316B" w:rsidRPr="00862F75">
        <w:rPr>
          <w:rFonts w:ascii="Times New Roman" w:hAnsi="Times New Roman" w:cs="Times New Roman"/>
          <w:sz w:val="24"/>
          <w:szCs w:val="24"/>
          <w:vertAlign w:val="superscript"/>
        </w:rPr>
        <w:t>4</w:t>
      </w:r>
      <w:r w:rsidR="0079316B">
        <w:rPr>
          <w:rFonts w:ascii="Times New Roman" w:hAnsi="Times New Roman" w:cs="Times New Roman"/>
          <w:sz w:val="24"/>
          <w:szCs w:val="24"/>
          <w:vertAlign w:val="superscript"/>
        </w:rPr>
        <w:t xml:space="preserve"> </w:t>
      </w:r>
      <w:r w:rsidR="005F4E0F">
        <w:rPr>
          <w:rFonts w:ascii="Times New Roman" w:hAnsi="Times New Roman" w:cs="Times New Roman"/>
          <w:sz w:val="24"/>
          <w:szCs w:val="24"/>
        </w:rPr>
        <w:t xml:space="preserve">On the day of treatment, the patient is immobilized with the same thermoplastic mask </w:t>
      </w:r>
      <w:r w:rsidR="00261565">
        <w:rPr>
          <w:rFonts w:ascii="Times New Roman" w:hAnsi="Times New Roman" w:cs="Times New Roman"/>
          <w:sz w:val="24"/>
          <w:szCs w:val="24"/>
        </w:rPr>
        <w:t xml:space="preserve">and another CT scan is taken to verify </w:t>
      </w:r>
      <w:r w:rsidR="00C228AA">
        <w:rPr>
          <w:rFonts w:ascii="Times New Roman" w:hAnsi="Times New Roman" w:cs="Times New Roman"/>
          <w:sz w:val="24"/>
          <w:szCs w:val="24"/>
        </w:rPr>
        <w:t>proper alignment.</w:t>
      </w:r>
      <w:r w:rsidR="000463B3">
        <w:rPr>
          <w:rFonts w:ascii="Times New Roman" w:hAnsi="Times New Roman" w:cs="Times New Roman"/>
          <w:sz w:val="24"/>
          <w:szCs w:val="24"/>
          <w:vertAlign w:val="superscript"/>
        </w:rPr>
        <w:t>5</w:t>
      </w:r>
    </w:p>
    <w:p w14:paraId="2D60897E" w14:textId="095FCEE1" w:rsidR="009C7917" w:rsidRDefault="00E74FB3" w:rsidP="0026156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Treatment planning for Gamma Knife SRS is a bit different from the </w:t>
      </w:r>
      <w:r w:rsidR="00BC52FE">
        <w:rPr>
          <w:rFonts w:ascii="Times New Roman" w:hAnsi="Times New Roman" w:cs="Times New Roman"/>
          <w:sz w:val="24"/>
          <w:szCs w:val="24"/>
        </w:rPr>
        <w:t>linear accelerator</w:t>
      </w:r>
      <w:r w:rsidR="005E08DE">
        <w:rPr>
          <w:rFonts w:ascii="Times New Roman" w:hAnsi="Times New Roman" w:cs="Times New Roman"/>
          <w:sz w:val="24"/>
          <w:szCs w:val="24"/>
        </w:rPr>
        <w:t xml:space="preserve"> system. </w:t>
      </w:r>
      <w:r w:rsidR="00323B64">
        <w:rPr>
          <w:rFonts w:ascii="Times New Roman" w:hAnsi="Times New Roman" w:cs="Times New Roman"/>
          <w:sz w:val="24"/>
          <w:szCs w:val="24"/>
        </w:rPr>
        <w:t xml:space="preserve">For Gamma Knife SRS, </w:t>
      </w:r>
      <w:r w:rsidR="00C84C06">
        <w:rPr>
          <w:rFonts w:ascii="Times New Roman" w:hAnsi="Times New Roman" w:cs="Times New Roman"/>
          <w:sz w:val="24"/>
          <w:szCs w:val="24"/>
        </w:rPr>
        <w:t>patients will</w:t>
      </w:r>
      <w:r w:rsidR="00CE5469">
        <w:rPr>
          <w:rFonts w:ascii="Times New Roman" w:hAnsi="Times New Roman" w:cs="Times New Roman"/>
          <w:sz w:val="24"/>
          <w:szCs w:val="24"/>
        </w:rPr>
        <w:t xml:space="preserve"> first</w:t>
      </w:r>
      <w:r w:rsidR="00C84C06">
        <w:rPr>
          <w:rFonts w:ascii="Times New Roman" w:hAnsi="Times New Roman" w:cs="Times New Roman"/>
          <w:sz w:val="24"/>
          <w:szCs w:val="24"/>
        </w:rPr>
        <w:t xml:space="preserve"> </w:t>
      </w:r>
      <w:r w:rsidR="00E67C5D">
        <w:rPr>
          <w:rFonts w:ascii="Times New Roman" w:hAnsi="Times New Roman" w:cs="Times New Roman"/>
          <w:sz w:val="24"/>
          <w:szCs w:val="24"/>
        </w:rPr>
        <w:t>acquire a</w:t>
      </w:r>
      <w:r w:rsidR="00CB0316">
        <w:rPr>
          <w:rFonts w:ascii="Times New Roman" w:hAnsi="Times New Roman" w:cs="Times New Roman"/>
          <w:sz w:val="24"/>
          <w:szCs w:val="24"/>
        </w:rPr>
        <w:t>n</w:t>
      </w:r>
      <w:r w:rsidR="00E67C5D">
        <w:rPr>
          <w:rFonts w:ascii="Times New Roman" w:hAnsi="Times New Roman" w:cs="Times New Roman"/>
          <w:sz w:val="24"/>
          <w:szCs w:val="24"/>
        </w:rPr>
        <w:t xml:space="preserve"> MRI on the day of their treatment</w:t>
      </w:r>
      <w:r w:rsidR="00C84C06">
        <w:rPr>
          <w:rFonts w:ascii="Times New Roman" w:hAnsi="Times New Roman" w:cs="Times New Roman"/>
          <w:sz w:val="24"/>
          <w:szCs w:val="24"/>
        </w:rPr>
        <w:t>.</w:t>
      </w:r>
      <w:r w:rsidR="00BC52FE">
        <w:rPr>
          <w:rFonts w:ascii="Times New Roman" w:hAnsi="Times New Roman" w:cs="Times New Roman"/>
          <w:sz w:val="24"/>
          <w:szCs w:val="24"/>
          <w:vertAlign w:val="superscript"/>
        </w:rPr>
        <w:t>6</w:t>
      </w:r>
      <w:r w:rsidR="00E67C5D">
        <w:rPr>
          <w:rFonts w:ascii="Times New Roman" w:hAnsi="Times New Roman" w:cs="Times New Roman"/>
          <w:sz w:val="24"/>
          <w:szCs w:val="24"/>
        </w:rPr>
        <w:t xml:space="preserve"> From this MRI, the radiation oncologist will </w:t>
      </w:r>
      <w:r w:rsidR="00A737ED">
        <w:rPr>
          <w:rFonts w:ascii="Times New Roman" w:hAnsi="Times New Roman" w:cs="Times New Roman"/>
          <w:sz w:val="24"/>
          <w:szCs w:val="24"/>
        </w:rPr>
        <w:t>make the plan and delineate the targets.</w:t>
      </w:r>
      <w:r w:rsidR="00BC52FE">
        <w:rPr>
          <w:rFonts w:ascii="Times New Roman" w:hAnsi="Times New Roman" w:cs="Times New Roman"/>
          <w:sz w:val="24"/>
          <w:szCs w:val="24"/>
          <w:vertAlign w:val="superscript"/>
        </w:rPr>
        <w:t>6</w:t>
      </w:r>
      <w:r w:rsidR="00BC52FE">
        <w:rPr>
          <w:rFonts w:ascii="Times New Roman" w:hAnsi="Times New Roman" w:cs="Times New Roman"/>
          <w:sz w:val="24"/>
          <w:szCs w:val="24"/>
        </w:rPr>
        <w:t xml:space="preserve"> </w:t>
      </w:r>
      <w:r w:rsidR="00A737ED">
        <w:rPr>
          <w:rFonts w:ascii="Times New Roman" w:hAnsi="Times New Roman" w:cs="Times New Roman"/>
          <w:sz w:val="24"/>
          <w:szCs w:val="24"/>
        </w:rPr>
        <w:t xml:space="preserve">Next the patient will </w:t>
      </w:r>
      <w:r w:rsidR="005E4455">
        <w:rPr>
          <w:rFonts w:ascii="Times New Roman" w:hAnsi="Times New Roman" w:cs="Times New Roman"/>
          <w:sz w:val="24"/>
          <w:szCs w:val="24"/>
        </w:rPr>
        <w:t xml:space="preserve">enter the Gamma Knife Icon suite and be positioned </w:t>
      </w:r>
      <w:r w:rsidR="00CB0316">
        <w:rPr>
          <w:rFonts w:ascii="Times New Roman" w:hAnsi="Times New Roman" w:cs="Times New Roman"/>
          <w:sz w:val="24"/>
          <w:szCs w:val="24"/>
        </w:rPr>
        <w:t>headfirst</w:t>
      </w:r>
      <w:r w:rsidR="005E4455">
        <w:rPr>
          <w:rFonts w:ascii="Times New Roman" w:hAnsi="Times New Roman" w:cs="Times New Roman"/>
          <w:sz w:val="24"/>
          <w:szCs w:val="24"/>
        </w:rPr>
        <w:t xml:space="preserve"> supine onto the ta</w:t>
      </w:r>
      <w:r w:rsidR="0067577F">
        <w:rPr>
          <w:rFonts w:ascii="Times New Roman" w:hAnsi="Times New Roman" w:cs="Times New Roman"/>
          <w:sz w:val="24"/>
          <w:szCs w:val="24"/>
        </w:rPr>
        <w:t>ble where they are instructed to lie down as far up the couch in the Y axis as possible.</w:t>
      </w:r>
      <w:r w:rsidR="00BC52FE">
        <w:rPr>
          <w:rFonts w:ascii="Times New Roman" w:hAnsi="Times New Roman" w:cs="Times New Roman"/>
          <w:sz w:val="24"/>
          <w:szCs w:val="24"/>
          <w:vertAlign w:val="superscript"/>
        </w:rPr>
        <w:t>6</w:t>
      </w:r>
      <w:r w:rsidR="00BC52FE">
        <w:rPr>
          <w:rFonts w:ascii="Times New Roman" w:hAnsi="Times New Roman" w:cs="Times New Roman"/>
          <w:sz w:val="24"/>
          <w:szCs w:val="24"/>
        </w:rPr>
        <w:t xml:space="preserve"> </w:t>
      </w:r>
      <w:r w:rsidR="00C84C06">
        <w:rPr>
          <w:rFonts w:ascii="Times New Roman" w:hAnsi="Times New Roman" w:cs="Times New Roman"/>
          <w:sz w:val="24"/>
          <w:szCs w:val="24"/>
        </w:rPr>
        <w:t xml:space="preserve">A similar thermoplastic mask </w:t>
      </w:r>
      <w:r w:rsidR="00F6622E">
        <w:rPr>
          <w:rFonts w:ascii="Times New Roman" w:hAnsi="Times New Roman" w:cs="Times New Roman"/>
          <w:sz w:val="24"/>
          <w:szCs w:val="24"/>
        </w:rPr>
        <w:t xml:space="preserve">will </w:t>
      </w:r>
      <w:r w:rsidR="00D37AE7">
        <w:rPr>
          <w:rFonts w:ascii="Times New Roman" w:hAnsi="Times New Roman" w:cs="Times New Roman"/>
          <w:sz w:val="24"/>
          <w:szCs w:val="24"/>
        </w:rPr>
        <w:t>then be formed</w:t>
      </w:r>
      <w:r w:rsidR="00F6622E">
        <w:rPr>
          <w:rFonts w:ascii="Times New Roman" w:hAnsi="Times New Roman" w:cs="Times New Roman"/>
          <w:sz w:val="24"/>
          <w:szCs w:val="24"/>
        </w:rPr>
        <w:t xml:space="preserve">, however for Gamma Knife SRS, the mask will cover </w:t>
      </w:r>
      <w:r w:rsidR="00D37AE7">
        <w:rPr>
          <w:rFonts w:ascii="Times New Roman" w:hAnsi="Times New Roman" w:cs="Times New Roman"/>
          <w:sz w:val="24"/>
          <w:szCs w:val="24"/>
        </w:rPr>
        <w:t xml:space="preserve">the patient’s </w:t>
      </w:r>
      <w:r w:rsidR="00F6622E">
        <w:rPr>
          <w:rFonts w:ascii="Times New Roman" w:hAnsi="Times New Roman" w:cs="Times New Roman"/>
          <w:sz w:val="24"/>
          <w:szCs w:val="24"/>
        </w:rPr>
        <w:t xml:space="preserve">entire face, </w:t>
      </w:r>
      <w:r w:rsidR="004D6E12">
        <w:rPr>
          <w:rFonts w:ascii="Times New Roman" w:hAnsi="Times New Roman" w:cs="Times New Roman"/>
          <w:sz w:val="24"/>
          <w:szCs w:val="24"/>
        </w:rPr>
        <w:t>with the exception of</w:t>
      </w:r>
      <w:r w:rsidR="00F6622E">
        <w:rPr>
          <w:rFonts w:ascii="Times New Roman" w:hAnsi="Times New Roman" w:cs="Times New Roman"/>
          <w:sz w:val="24"/>
          <w:szCs w:val="24"/>
        </w:rPr>
        <w:t xml:space="preserve"> </w:t>
      </w:r>
      <w:r w:rsidR="00D37AE7">
        <w:rPr>
          <w:rFonts w:ascii="Times New Roman" w:hAnsi="Times New Roman" w:cs="Times New Roman"/>
          <w:sz w:val="24"/>
          <w:szCs w:val="24"/>
        </w:rPr>
        <w:t>their</w:t>
      </w:r>
      <w:r w:rsidR="00F6622E">
        <w:rPr>
          <w:rFonts w:ascii="Times New Roman" w:hAnsi="Times New Roman" w:cs="Times New Roman"/>
          <w:sz w:val="24"/>
          <w:szCs w:val="24"/>
        </w:rPr>
        <w:t xml:space="preserve"> nose</w:t>
      </w:r>
      <w:r w:rsidR="00013964">
        <w:rPr>
          <w:rFonts w:ascii="Times New Roman" w:hAnsi="Times New Roman" w:cs="Times New Roman"/>
          <w:sz w:val="24"/>
          <w:szCs w:val="24"/>
        </w:rPr>
        <w:t xml:space="preserve"> (See </w:t>
      </w:r>
      <w:r w:rsidR="00A26D3E">
        <w:rPr>
          <w:rFonts w:ascii="Times New Roman" w:hAnsi="Times New Roman" w:cs="Times New Roman"/>
          <w:sz w:val="24"/>
          <w:szCs w:val="24"/>
        </w:rPr>
        <w:t>Figur</w:t>
      </w:r>
      <w:r w:rsidR="00013964">
        <w:rPr>
          <w:rFonts w:ascii="Times New Roman" w:hAnsi="Times New Roman" w:cs="Times New Roman"/>
          <w:sz w:val="24"/>
          <w:szCs w:val="24"/>
        </w:rPr>
        <w:t xml:space="preserve">e </w:t>
      </w:r>
      <w:r w:rsidR="00A26D3E">
        <w:rPr>
          <w:rFonts w:ascii="Times New Roman" w:hAnsi="Times New Roman" w:cs="Times New Roman"/>
          <w:sz w:val="24"/>
          <w:szCs w:val="24"/>
        </w:rPr>
        <w:t>2</w:t>
      </w:r>
      <w:r w:rsidR="00013964">
        <w:rPr>
          <w:rFonts w:ascii="Times New Roman" w:hAnsi="Times New Roman" w:cs="Times New Roman"/>
          <w:sz w:val="24"/>
          <w:szCs w:val="24"/>
        </w:rPr>
        <w:t>)</w:t>
      </w:r>
      <w:r w:rsidR="00F6622E">
        <w:rPr>
          <w:rFonts w:ascii="Times New Roman" w:hAnsi="Times New Roman" w:cs="Times New Roman"/>
          <w:sz w:val="24"/>
          <w:szCs w:val="24"/>
        </w:rPr>
        <w:t>.</w:t>
      </w:r>
      <w:r w:rsidR="00BC52FE">
        <w:rPr>
          <w:rFonts w:ascii="Times New Roman" w:hAnsi="Times New Roman" w:cs="Times New Roman"/>
          <w:sz w:val="24"/>
          <w:szCs w:val="24"/>
          <w:vertAlign w:val="superscript"/>
        </w:rPr>
        <w:t>6</w:t>
      </w:r>
      <w:r w:rsidR="00FD146D">
        <w:rPr>
          <w:rFonts w:ascii="Times New Roman" w:hAnsi="Times New Roman" w:cs="Times New Roman"/>
          <w:sz w:val="24"/>
          <w:szCs w:val="24"/>
          <w:vertAlign w:val="superscript"/>
        </w:rPr>
        <w:t>-7</w:t>
      </w:r>
      <w:r w:rsidR="00FD146D">
        <w:rPr>
          <w:rFonts w:ascii="Times New Roman" w:hAnsi="Times New Roman" w:cs="Times New Roman"/>
          <w:sz w:val="24"/>
          <w:szCs w:val="24"/>
        </w:rPr>
        <w:t xml:space="preserve"> </w:t>
      </w:r>
      <w:r w:rsidR="0082266F">
        <w:rPr>
          <w:rFonts w:ascii="Times New Roman" w:hAnsi="Times New Roman" w:cs="Times New Roman"/>
          <w:sz w:val="24"/>
          <w:szCs w:val="24"/>
        </w:rPr>
        <w:t xml:space="preserve">The nose must be left open as Gamma Knife systems use a </w:t>
      </w:r>
      <w:r w:rsidR="00524063">
        <w:rPr>
          <w:rFonts w:ascii="Times New Roman" w:hAnsi="Times New Roman" w:cs="Times New Roman"/>
          <w:sz w:val="24"/>
          <w:szCs w:val="24"/>
        </w:rPr>
        <w:t>tracker placed on the patient’s nose to detect patient movement during treatment.</w:t>
      </w:r>
      <w:r w:rsidR="00FD146D">
        <w:rPr>
          <w:rFonts w:ascii="Times New Roman" w:hAnsi="Times New Roman" w:cs="Times New Roman"/>
          <w:sz w:val="24"/>
          <w:szCs w:val="24"/>
          <w:vertAlign w:val="superscript"/>
        </w:rPr>
        <w:t>7</w:t>
      </w:r>
    </w:p>
    <w:p w14:paraId="3C326EEB" w14:textId="52B63A2E" w:rsidR="00BB2027" w:rsidRPr="00891A2D" w:rsidRDefault="006F078B" w:rsidP="0065206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Once the mask is made, a reflective marker is placed on the patient’s nose to provide reference points </w:t>
      </w:r>
      <w:r w:rsidR="001751D5">
        <w:rPr>
          <w:rFonts w:ascii="Times New Roman" w:hAnsi="Times New Roman" w:cs="Times New Roman"/>
          <w:sz w:val="24"/>
          <w:szCs w:val="24"/>
        </w:rPr>
        <w:t>on images for the treatment plan.</w:t>
      </w:r>
      <w:r w:rsidR="00FD146D">
        <w:rPr>
          <w:rFonts w:ascii="Times New Roman" w:hAnsi="Times New Roman" w:cs="Times New Roman"/>
          <w:sz w:val="24"/>
          <w:szCs w:val="24"/>
          <w:vertAlign w:val="superscript"/>
        </w:rPr>
        <w:t xml:space="preserve">7 </w:t>
      </w:r>
      <w:r w:rsidR="00A861BC">
        <w:rPr>
          <w:rFonts w:ascii="Times New Roman" w:hAnsi="Times New Roman" w:cs="Times New Roman"/>
          <w:sz w:val="24"/>
          <w:szCs w:val="24"/>
        </w:rPr>
        <w:t>The radiation therapists will obtain a</w:t>
      </w:r>
      <w:r w:rsidR="001B52ED">
        <w:rPr>
          <w:rFonts w:ascii="Times New Roman" w:hAnsi="Times New Roman" w:cs="Times New Roman"/>
          <w:sz w:val="24"/>
          <w:szCs w:val="24"/>
        </w:rPr>
        <w:t xml:space="preserve"> </w:t>
      </w:r>
      <w:r w:rsidR="00821976">
        <w:rPr>
          <w:rFonts w:ascii="Times New Roman" w:hAnsi="Times New Roman" w:cs="Times New Roman"/>
          <w:sz w:val="24"/>
          <w:szCs w:val="24"/>
        </w:rPr>
        <w:t>CB</w:t>
      </w:r>
      <w:r w:rsidR="001B52ED">
        <w:rPr>
          <w:rFonts w:ascii="Times New Roman" w:hAnsi="Times New Roman" w:cs="Times New Roman"/>
          <w:sz w:val="24"/>
          <w:szCs w:val="24"/>
        </w:rPr>
        <w:t>CT</w:t>
      </w:r>
      <w:r w:rsidR="001F5E94">
        <w:rPr>
          <w:rFonts w:ascii="Times New Roman" w:hAnsi="Times New Roman" w:cs="Times New Roman"/>
          <w:sz w:val="24"/>
          <w:szCs w:val="24"/>
        </w:rPr>
        <w:t xml:space="preserve"> (cone-beam computed tomography)</w:t>
      </w:r>
      <w:r w:rsidR="001B52ED">
        <w:rPr>
          <w:rFonts w:ascii="Times New Roman" w:hAnsi="Times New Roman" w:cs="Times New Roman"/>
          <w:sz w:val="24"/>
          <w:szCs w:val="24"/>
        </w:rPr>
        <w:t xml:space="preserve"> </w:t>
      </w:r>
      <w:r w:rsidR="00821976">
        <w:rPr>
          <w:rFonts w:ascii="Times New Roman" w:hAnsi="Times New Roman" w:cs="Times New Roman"/>
          <w:sz w:val="24"/>
          <w:szCs w:val="24"/>
        </w:rPr>
        <w:t>with the patient in treatment position</w:t>
      </w:r>
      <w:r w:rsidR="009F0737">
        <w:rPr>
          <w:rFonts w:ascii="Times New Roman" w:hAnsi="Times New Roman" w:cs="Times New Roman"/>
          <w:sz w:val="24"/>
          <w:szCs w:val="24"/>
        </w:rPr>
        <w:t xml:space="preserve"> and it is registered with the planning MRI.</w:t>
      </w:r>
      <w:r w:rsidR="00316F52">
        <w:rPr>
          <w:rFonts w:ascii="Times New Roman" w:hAnsi="Times New Roman" w:cs="Times New Roman"/>
          <w:sz w:val="24"/>
          <w:szCs w:val="24"/>
          <w:vertAlign w:val="superscript"/>
        </w:rPr>
        <w:t>6</w:t>
      </w:r>
      <w:r w:rsidR="00316F52">
        <w:rPr>
          <w:rFonts w:ascii="Times New Roman" w:hAnsi="Times New Roman" w:cs="Times New Roman"/>
          <w:sz w:val="24"/>
          <w:szCs w:val="24"/>
        </w:rPr>
        <w:t xml:space="preserve"> </w:t>
      </w:r>
      <w:r w:rsidR="009F0737">
        <w:rPr>
          <w:rFonts w:ascii="Times New Roman" w:hAnsi="Times New Roman" w:cs="Times New Roman"/>
          <w:sz w:val="24"/>
          <w:szCs w:val="24"/>
        </w:rPr>
        <w:t xml:space="preserve">After the registration is complete, </w:t>
      </w:r>
      <w:r w:rsidR="00F634E7">
        <w:rPr>
          <w:rFonts w:ascii="Times New Roman" w:hAnsi="Times New Roman" w:cs="Times New Roman"/>
          <w:sz w:val="24"/>
          <w:szCs w:val="24"/>
        </w:rPr>
        <w:t xml:space="preserve">the dose distribution is </w:t>
      </w:r>
      <w:r w:rsidR="00CB0316">
        <w:rPr>
          <w:rFonts w:ascii="Times New Roman" w:hAnsi="Times New Roman" w:cs="Times New Roman"/>
          <w:sz w:val="24"/>
          <w:szCs w:val="24"/>
        </w:rPr>
        <w:t>calculated,</w:t>
      </w:r>
      <w:r w:rsidR="00F634E7">
        <w:rPr>
          <w:rFonts w:ascii="Times New Roman" w:hAnsi="Times New Roman" w:cs="Times New Roman"/>
          <w:sz w:val="24"/>
          <w:szCs w:val="24"/>
        </w:rPr>
        <w:t xml:space="preserve"> and modifications are made to the plan if necessary.</w:t>
      </w:r>
      <w:r w:rsidR="00316F52">
        <w:rPr>
          <w:rFonts w:ascii="Times New Roman" w:hAnsi="Times New Roman" w:cs="Times New Roman"/>
          <w:sz w:val="24"/>
          <w:szCs w:val="24"/>
          <w:vertAlign w:val="superscript"/>
        </w:rPr>
        <w:t>6</w:t>
      </w:r>
      <w:r w:rsidR="00316F52">
        <w:rPr>
          <w:rFonts w:ascii="Times New Roman" w:hAnsi="Times New Roman" w:cs="Times New Roman"/>
          <w:sz w:val="24"/>
          <w:szCs w:val="24"/>
        </w:rPr>
        <w:t xml:space="preserve"> </w:t>
      </w:r>
      <w:r w:rsidR="00F634E7">
        <w:rPr>
          <w:rFonts w:ascii="Times New Roman" w:hAnsi="Times New Roman" w:cs="Times New Roman"/>
          <w:sz w:val="24"/>
          <w:szCs w:val="24"/>
        </w:rPr>
        <w:t xml:space="preserve"> Once completed, </w:t>
      </w:r>
      <w:r w:rsidR="00324B8F">
        <w:rPr>
          <w:rFonts w:ascii="Times New Roman" w:hAnsi="Times New Roman" w:cs="Times New Roman"/>
          <w:sz w:val="24"/>
          <w:szCs w:val="24"/>
        </w:rPr>
        <w:t xml:space="preserve">the radiation therapists will obtain </w:t>
      </w:r>
      <w:r w:rsidR="00F634E7">
        <w:rPr>
          <w:rFonts w:ascii="Times New Roman" w:hAnsi="Times New Roman" w:cs="Times New Roman"/>
          <w:sz w:val="24"/>
          <w:szCs w:val="24"/>
        </w:rPr>
        <w:t xml:space="preserve">a second CBCT </w:t>
      </w:r>
      <w:r w:rsidR="00CB0316">
        <w:rPr>
          <w:rFonts w:ascii="Times New Roman" w:hAnsi="Times New Roman" w:cs="Times New Roman"/>
          <w:sz w:val="24"/>
          <w:szCs w:val="24"/>
        </w:rPr>
        <w:t>to ensure there was not patient movement</w:t>
      </w:r>
      <w:r w:rsidR="00324B8F">
        <w:rPr>
          <w:rFonts w:ascii="Times New Roman" w:hAnsi="Times New Roman" w:cs="Times New Roman"/>
          <w:sz w:val="24"/>
          <w:szCs w:val="24"/>
        </w:rPr>
        <w:t xml:space="preserve"> during the time lapse</w:t>
      </w:r>
      <w:r w:rsidR="00BC5AF1">
        <w:rPr>
          <w:rFonts w:ascii="Times New Roman" w:hAnsi="Times New Roman" w:cs="Times New Roman"/>
          <w:sz w:val="24"/>
          <w:szCs w:val="24"/>
        </w:rPr>
        <w:t>.</w:t>
      </w:r>
      <w:r w:rsidR="00316F52">
        <w:rPr>
          <w:rFonts w:ascii="Times New Roman" w:hAnsi="Times New Roman" w:cs="Times New Roman"/>
          <w:sz w:val="24"/>
          <w:szCs w:val="24"/>
          <w:vertAlign w:val="superscript"/>
        </w:rPr>
        <w:t>6</w:t>
      </w:r>
      <w:r w:rsidR="00316F52">
        <w:rPr>
          <w:rFonts w:ascii="Times New Roman" w:hAnsi="Times New Roman" w:cs="Times New Roman"/>
          <w:sz w:val="24"/>
          <w:szCs w:val="24"/>
        </w:rPr>
        <w:t xml:space="preserve"> </w:t>
      </w:r>
      <w:r w:rsidR="00BC5AF1">
        <w:rPr>
          <w:rFonts w:ascii="Times New Roman" w:hAnsi="Times New Roman" w:cs="Times New Roman"/>
          <w:sz w:val="24"/>
          <w:szCs w:val="24"/>
        </w:rPr>
        <w:t xml:space="preserve"> The motion management system is then engaged and tracks the motion of the nasal tip during treatment.</w:t>
      </w:r>
      <w:r w:rsidR="00316F52">
        <w:rPr>
          <w:rFonts w:ascii="Times New Roman" w:hAnsi="Times New Roman" w:cs="Times New Roman"/>
          <w:sz w:val="24"/>
          <w:szCs w:val="24"/>
          <w:vertAlign w:val="superscript"/>
        </w:rPr>
        <w:t>6</w:t>
      </w:r>
      <w:r w:rsidR="00316F52">
        <w:rPr>
          <w:rFonts w:ascii="Times New Roman" w:hAnsi="Times New Roman" w:cs="Times New Roman"/>
          <w:sz w:val="24"/>
          <w:szCs w:val="24"/>
        </w:rPr>
        <w:t xml:space="preserve"> </w:t>
      </w:r>
      <w:r w:rsidR="00BC5AF1">
        <w:rPr>
          <w:rFonts w:ascii="Times New Roman" w:hAnsi="Times New Roman" w:cs="Times New Roman"/>
          <w:sz w:val="24"/>
          <w:szCs w:val="24"/>
        </w:rPr>
        <w:t xml:space="preserve"> If there is deviation beyond the threshold the radiation beam will turn off until </w:t>
      </w:r>
      <w:r w:rsidR="00BC5AF1">
        <w:rPr>
          <w:rFonts w:ascii="Times New Roman" w:hAnsi="Times New Roman" w:cs="Times New Roman"/>
          <w:sz w:val="24"/>
          <w:szCs w:val="24"/>
        </w:rPr>
        <w:lastRenderedPageBreak/>
        <w:t>modifications are made.</w:t>
      </w:r>
      <w:r w:rsidR="00316F52">
        <w:rPr>
          <w:rFonts w:ascii="Times New Roman" w:hAnsi="Times New Roman" w:cs="Times New Roman"/>
          <w:sz w:val="24"/>
          <w:szCs w:val="24"/>
          <w:vertAlign w:val="superscript"/>
        </w:rPr>
        <w:t>6</w:t>
      </w:r>
      <w:r w:rsidR="00B25D72">
        <w:rPr>
          <w:rFonts w:ascii="Times New Roman" w:hAnsi="Times New Roman" w:cs="Times New Roman"/>
          <w:sz w:val="24"/>
          <w:szCs w:val="24"/>
          <w:vertAlign w:val="superscript"/>
        </w:rPr>
        <w:t xml:space="preserve">-8 </w:t>
      </w:r>
      <w:r w:rsidR="000B71E1">
        <w:rPr>
          <w:rFonts w:ascii="Times New Roman" w:hAnsi="Times New Roman" w:cs="Times New Roman"/>
          <w:sz w:val="24"/>
          <w:szCs w:val="24"/>
        </w:rPr>
        <w:t xml:space="preserve">The Gamma Knife Icon </w:t>
      </w:r>
      <w:r w:rsidR="00256144">
        <w:rPr>
          <w:rFonts w:ascii="Times New Roman" w:hAnsi="Times New Roman" w:cs="Times New Roman"/>
          <w:sz w:val="24"/>
          <w:szCs w:val="24"/>
        </w:rPr>
        <w:t>has the threshold setting default to 1.5 mm tolerance; however, it will allow manual changes to the threshold up to a 3 mm tolerance.</w:t>
      </w:r>
      <w:r w:rsidR="00B25D72">
        <w:rPr>
          <w:rFonts w:ascii="Times New Roman" w:hAnsi="Times New Roman" w:cs="Times New Roman"/>
          <w:sz w:val="24"/>
          <w:szCs w:val="24"/>
          <w:vertAlign w:val="superscript"/>
        </w:rPr>
        <w:t xml:space="preserve">8 </w:t>
      </w:r>
      <w:r w:rsidR="001A08C6">
        <w:rPr>
          <w:rFonts w:ascii="Times New Roman" w:hAnsi="Times New Roman" w:cs="Times New Roman"/>
          <w:sz w:val="24"/>
          <w:szCs w:val="24"/>
        </w:rPr>
        <w:t xml:space="preserve">Once the set up and treatment planning process is complete, treatment </w:t>
      </w:r>
      <w:r w:rsidR="00B63230">
        <w:rPr>
          <w:rFonts w:ascii="Times New Roman" w:hAnsi="Times New Roman" w:cs="Times New Roman"/>
          <w:sz w:val="24"/>
          <w:szCs w:val="24"/>
        </w:rPr>
        <w:t>will begin and can last between 15 minutes to one hour.</w:t>
      </w:r>
      <w:r w:rsidR="00FD146D">
        <w:rPr>
          <w:rFonts w:ascii="Times New Roman" w:hAnsi="Times New Roman" w:cs="Times New Roman"/>
          <w:sz w:val="24"/>
          <w:szCs w:val="24"/>
          <w:vertAlign w:val="superscript"/>
        </w:rPr>
        <w:t>7</w:t>
      </w:r>
    </w:p>
    <w:p w14:paraId="1DCBFA70" w14:textId="7B5CCC3B" w:rsidR="009B2809" w:rsidRPr="006B2636" w:rsidRDefault="00E92AB2" w:rsidP="00960FC0">
      <w:pPr>
        <w:spacing w:line="480" w:lineRule="auto"/>
        <w:ind w:firstLine="720"/>
        <w:contextualSpacing/>
        <w:rPr>
          <w:rFonts w:ascii="Times New Roman" w:hAnsi="Times New Roman" w:cs="Times New Roman"/>
          <w:b/>
          <w:bCs/>
          <w:sz w:val="24"/>
          <w:szCs w:val="24"/>
        </w:rPr>
      </w:pPr>
      <w:r>
        <w:rPr>
          <w:rFonts w:ascii="Times New Roman" w:hAnsi="Times New Roman" w:cs="Times New Roman"/>
          <w:b/>
          <w:bCs/>
          <w:sz w:val="24"/>
          <w:szCs w:val="24"/>
        </w:rPr>
        <w:t>Linac based systems</w:t>
      </w:r>
    </w:p>
    <w:p w14:paraId="61DA1023" w14:textId="549F3BAB" w:rsidR="00BE3093" w:rsidRDefault="00AC09B8" w:rsidP="009F62D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Linear accelerator-based systems utilize highly energetic photons that are produced electronically to treat patients.</w:t>
      </w:r>
      <w:r w:rsidR="00B25D72">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00BE34B6">
        <w:rPr>
          <w:rFonts w:ascii="Times New Roman" w:hAnsi="Times New Roman" w:cs="Times New Roman"/>
          <w:sz w:val="24"/>
          <w:szCs w:val="24"/>
        </w:rPr>
        <w:t xml:space="preserve">One of the most common linear </w:t>
      </w:r>
      <w:r w:rsidR="00E313D6">
        <w:rPr>
          <w:rFonts w:ascii="Times New Roman" w:hAnsi="Times New Roman" w:cs="Times New Roman"/>
          <w:sz w:val="24"/>
          <w:szCs w:val="24"/>
        </w:rPr>
        <w:t>accelerator-based</w:t>
      </w:r>
      <w:r w:rsidR="00BE34B6">
        <w:rPr>
          <w:rFonts w:ascii="Times New Roman" w:hAnsi="Times New Roman" w:cs="Times New Roman"/>
          <w:sz w:val="24"/>
          <w:szCs w:val="24"/>
        </w:rPr>
        <w:t xml:space="preserve"> system</w:t>
      </w:r>
      <w:r w:rsidR="00E313D6">
        <w:rPr>
          <w:rFonts w:ascii="Times New Roman" w:hAnsi="Times New Roman" w:cs="Times New Roman"/>
          <w:sz w:val="24"/>
          <w:szCs w:val="24"/>
        </w:rPr>
        <w:t>s</w:t>
      </w:r>
      <w:r w:rsidR="00BE34B6">
        <w:rPr>
          <w:rFonts w:ascii="Times New Roman" w:hAnsi="Times New Roman" w:cs="Times New Roman"/>
          <w:sz w:val="24"/>
          <w:szCs w:val="24"/>
        </w:rPr>
        <w:t xml:space="preserve"> for treating frameless SRS is the Varian Edge.</w:t>
      </w:r>
      <w:r w:rsidR="0056715E">
        <w:rPr>
          <w:rFonts w:ascii="Times New Roman" w:hAnsi="Times New Roman" w:cs="Times New Roman"/>
          <w:sz w:val="24"/>
          <w:szCs w:val="24"/>
          <w:vertAlign w:val="superscript"/>
        </w:rPr>
        <w:t>9</w:t>
      </w:r>
      <w:r w:rsidR="006862FE">
        <w:rPr>
          <w:rFonts w:ascii="Times New Roman" w:hAnsi="Times New Roman" w:cs="Times New Roman"/>
          <w:sz w:val="24"/>
          <w:szCs w:val="24"/>
        </w:rPr>
        <w:t xml:space="preserve"> </w:t>
      </w:r>
      <w:r w:rsidR="000B179C">
        <w:rPr>
          <w:rFonts w:ascii="Times New Roman" w:hAnsi="Times New Roman" w:cs="Times New Roman"/>
          <w:sz w:val="24"/>
          <w:szCs w:val="24"/>
        </w:rPr>
        <w:t>The Varian Edge has</w:t>
      </w:r>
      <w:r w:rsidR="00E313D6">
        <w:rPr>
          <w:rFonts w:ascii="Times New Roman" w:hAnsi="Times New Roman" w:cs="Times New Roman"/>
          <w:sz w:val="24"/>
          <w:szCs w:val="24"/>
        </w:rPr>
        <w:t xml:space="preserve"> extra-fine 2.5 mm </w:t>
      </w:r>
      <w:r w:rsidR="00873038">
        <w:rPr>
          <w:rFonts w:ascii="Times New Roman" w:hAnsi="Times New Roman" w:cs="Times New Roman"/>
          <w:sz w:val="24"/>
          <w:szCs w:val="24"/>
        </w:rPr>
        <w:t>multi-leaf collimators (</w:t>
      </w:r>
      <w:r w:rsidR="00E313D6">
        <w:rPr>
          <w:rFonts w:ascii="Times New Roman" w:hAnsi="Times New Roman" w:cs="Times New Roman"/>
          <w:sz w:val="24"/>
          <w:szCs w:val="24"/>
        </w:rPr>
        <w:t>MLC</w:t>
      </w:r>
      <w:r w:rsidR="00873038">
        <w:rPr>
          <w:rFonts w:ascii="Times New Roman" w:hAnsi="Times New Roman" w:cs="Times New Roman"/>
          <w:sz w:val="24"/>
          <w:szCs w:val="24"/>
        </w:rPr>
        <w:t>)</w:t>
      </w:r>
      <w:r w:rsidR="0057169B">
        <w:rPr>
          <w:rFonts w:ascii="Times New Roman" w:hAnsi="Times New Roman" w:cs="Times New Roman"/>
          <w:sz w:val="24"/>
          <w:szCs w:val="24"/>
        </w:rPr>
        <w:t xml:space="preserve">, </w:t>
      </w:r>
      <w:r w:rsidR="0021234A">
        <w:rPr>
          <w:rFonts w:ascii="Times New Roman" w:hAnsi="Times New Roman" w:cs="Times New Roman"/>
          <w:sz w:val="24"/>
          <w:szCs w:val="24"/>
        </w:rPr>
        <w:t>high</w:t>
      </w:r>
      <w:r w:rsidR="0057169B">
        <w:rPr>
          <w:rFonts w:ascii="Times New Roman" w:hAnsi="Times New Roman" w:cs="Times New Roman"/>
          <w:sz w:val="24"/>
          <w:szCs w:val="24"/>
        </w:rPr>
        <w:t xml:space="preserve"> dose rate</w:t>
      </w:r>
      <w:r w:rsidR="0021234A">
        <w:rPr>
          <w:rFonts w:ascii="Times New Roman" w:hAnsi="Times New Roman" w:cs="Times New Roman"/>
          <w:sz w:val="24"/>
          <w:szCs w:val="24"/>
        </w:rPr>
        <w:t xml:space="preserve"> (flattening filter free)</w:t>
      </w:r>
      <w:r w:rsidR="0057169B">
        <w:rPr>
          <w:rFonts w:ascii="Times New Roman" w:hAnsi="Times New Roman" w:cs="Times New Roman"/>
          <w:sz w:val="24"/>
          <w:szCs w:val="24"/>
        </w:rPr>
        <w:t>, six degrees of freedom couch</w:t>
      </w:r>
      <w:r w:rsidR="00C64103">
        <w:rPr>
          <w:rFonts w:ascii="Times New Roman" w:hAnsi="Times New Roman" w:cs="Times New Roman"/>
          <w:sz w:val="24"/>
          <w:szCs w:val="24"/>
        </w:rPr>
        <w:t>, and much more</w:t>
      </w:r>
      <w:r w:rsidR="00F5649E">
        <w:rPr>
          <w:rFonts w:ascii="Times New Roman" w:hAnsi="Times New Roman" w:cs="Times New Roman"/>
          <w:sz w:val="24"/>
          <w:szCs w:val="24"/>
        </w:rPr>
        <w:t>.</w:t>
      </w:r>
      <w:r w:rsidR="0056715E">
        <w:rPr>
          <w:rFonts w:ascii="Times New Roman" w:hAnsi="Times New Roman" w:cs="Times New Roman"/>
          <w:sz w:val="24"/>
          <w:szCs w:val="24"/>
          <w:vertAlign w:val="superscript"/>
        </w:rPr>
        <w:t xml:space="preserve">9 </w:t>
      </w:r>
      <w:r w:rsidR="00BE26D2">
        <w:rPr>
          <w:rFonts w:ascii="Times New Roman" w:hAnsi="Times New Roman" w:cs="Times New Roman"/>
          <w:sz w:val="24"/>
          <w:szCs w:val="24"/>
        </w:rPr>
        <w:t xml:space="preserve">These features and </w:t>
      </w:r>
      <w:r w:rsidR="008C0D33">
        <w:rPr>
          <w:rFonts w:ascii="Times New Roman" w:hAnsi="Times New Roman" w:cs="Times New Roman"/>
          <w:sz w:val="24"/>
          <w:szCs w:val="24"/>
        </w:rPr>
        <w:t>its</w:t>
      </w:r>
      <w:r w:rsidR="00BE26D2">
        <w:rPr>
          <w:rFonts w:ascii="Times New Roman" w:hAnsi="Times New Roman" w:cs="Times New Roman"/>
          <w:sz w:val="24"/>
          <w:szCs w:val="24"/>
        </w:rPr>
        <w:t xml:space="preserve"> ability to track tumor position in real time</w:t>
      </w:r>
      <w:r w:rsidR="002B7830">
        <w:rPr>
          <w:rFonts w:ascii="Times New Roman" w:hAnsi="Times New Roman" w:cs="Times New Roman"/>
          <w:sz w:val="24"/>
          <w:szCs w:val="24"/>
        </w:rPr>
        <w:t xml:space="preserve"> via </w:t>
      </w:r>
      <w:r w:rsidR="00CC148D">
        <w:rPr>
          <w:rFonts w:ascii="Times New Roman" w:hAnsi="Times New Roman" w:cs="Times New Roman"/>
          <w:sz w:val="24"/>
          <w:szCs w:val="24"/>
        </w:rPr>
        <w:t>optical surface monitoring system (</w:t>
      </w:r>
      <w:r w:rsidR="002B7830">
        <w:rPr>
          <w:rFonts w:ascii="Times New Roman" w:hAnsi="Times New Roman" w:cs="Times New Roman"/>
          <w:sz w:val="24"/>
          <w:szCs w:val="24"/>
        </w:rPr>
        <w:t>OSMS</w:t>
      </w:r>
      <w:r w:rsidR="00CC148D">
        <w:rPr>
          <w:rFonts w:ascii="Times New Roman" w:hAnsi="Times New Roman" w:cs="Times New Roman"/>
          <w:sz w:val="24"/>
          <w:szCs w:val="24"/>
        </w:rPr>
        <w:t>)</w:t>
      </w:r>
      <w:r w:rsidR="00BE26D2">
        <w:rPr>
          <w:rFonts w:ascii="Times New Roman" w:hAnsi="Times New Roman" w:cs="Times New Roman"/>
          <w:sz w:val="24"/>
          <w:szCs w:val="24"/>
        </w:rPr>
        <w:t xml:space="preserve"> </w:t>
      </w:r>
      <w:r w:rsidR="009F62D2">
        <w:rPr>
          <w:rFonts w:ascii="Times New Roman" w:hAnsi="Times New Roman" w:cs="Times New Roman"/>
          <w:sz w:val="24"/>
          <w:szCs w:val="24"/>
        </w:rPr>
        <w:t xml:space="preserve">make it a great candidate for </w:t>
      </w:r>
      <w:r w:rsidR="00D47EDF">
        <w:rPr>
          <w:rFonts w:ascii="Times New Roman" w:hAnsi="Times New Roman" w:cs="Times New Roman"/>
          <w:sz w:val="24"/>
          <w:szCs w:val="24"/>
        </w:rPr>
        <w:t xml:space="preserve">delivering </w:t>
      </w:r>
      <w:r w:rsidR="009F62D2">
        <w:rPr>
          <w:rFonts w:ascii="Times New Roman" w:hAnsi="Times New Roman" w:cs="Times New Roman"/>
          <w:sz w:val="24"/>
          <w:szCs w:val="24"/>
        </w:rPr>
        <w:t>frameless SRS.</w:t>
      </w:r>
      <w:r w:rsidR="00F44A53">
        <w:rPr>
          <w:rFonts w:ascii="Times New Roman" w:hAnsi="Times New Roman" w:cs="Times New Roman"/>
          <w:sz w:val="24"/>
          <w:szCs w:val="24"/>
          <w:vertAlign w:val="superscript"/>
        </w:rPr>
        <w:t xml:space="preserve">9 </w:t>
      </w:r>
      <w:r w:rsidR="00180AF4">
        <w:rPr>
          <w:rFonts w:ascii="Times New Roman" w:hAnsi="Times New Roman" w:cs="Times New Roman"/>
          <w:sz w:val="24"/>
          <w:szCs w:val="24"/>
        </w:rPr>
        <w:t xml:space="preserve">With this modality, </w:t>
      </w:r>
      <w:r w:rsidR="00451CA4">
        <w:rPr>
          <w:rFonts w:ascii="Times New Roman" w:hAnsi="Times New Roman" w:cs="Times New Roman"/>
          <w:sz w:val="24"/>
          <w:szCs w:val="24"/>
        </w:rPr>
        <w:t>treatment</w:t>
      </w:r>
      <w:r w:rsidR="00180AF4">
        <w:rPr>
          <w:rFonts w:ascii="Times New Roman" w:hAnsi="Times New Roman" w:cs="Times New Roman"/>
          <w:sz w:val="24"/>
          <w:szCs w:val="24"/>
        </w:rPr>
        <w:t xml:space="preserve"> can be delivered via 3D conformal radiation therapy (3D-CRT)</w:t>
      </w:r>
      <w:r w:rsidR="00A46A5C">
        <w:rPr>
          <w:rFonts w:ascii="Times New Roman" w:hAnsi="Times New Roman" w:cs="Times New Roman"/>
          <w:sz w:val="24"/>
          <w:szCs w:val="24"/>
        </w:rPr>
        <w:t xml:space="preserve">, dynamic conformal arc therapy (DCAT), </w:t>
      </w:r>
      <w:r w:rsidR="00B80C9E">
        <w:rPr>
          <w:rFonts w:ascii="Times New Roman" w:hAnsi="Times New Roman" w:cs="Times New Roman"/>
          <w:sz w:val="24"/>
          <w:szCs w:val="24"/>
        </w:rPr>
        <w:t>or</w:t>
      </w:r>
      <w:r w:rsidR="00A46A5C">
        <w:rPr>
          <w:rFonts w:ascii="Times New Roman" w:hAnsi="Times New Roman" w:cs="Times New Roman"/>
          <w:sz w:val="24"/>
          <w:szCs w:val="24"/>
        </w:rPr>
        <w:t xml:space="preserve"> intensity-modulated radiosurgery (IMRS).</w:t>
      </w:r>
      <w:r w:rsidR="00086EC2">
        <w:rPr>
          <w:rFonts w:ascii="Times New Roman" w:hAnsi="Times New Roman" w:cs="Times New Roman"/>
          <w:sz w:val="24"/>
          <w:szCs w:val="24"/>
          <w:vertAlign w:val="superscript"/>
        </w:rPr>
        <w:t>1</w:t>
      </w:r>
      <w:r w:rsidR="00451CA4">
        <w:rPr>
          <w:rFonts w:ascii="Times New Roman" w:hAnsi="Times New Roman" w:cs="Times New Roman"/>
          <w:sz w:val="24"/>
          <w:szCs w:val="24"/>
        </w:rPr>
        <w:t xml:space="preserve"> </w:t>
      </w:r>
      <w:r w:rsidR="00B80C9E">
        <w:rPr>
          <w:rFonts w:ascii="Times New Roman" w:hAnsi="Times New Roman" w:cs="Times New Roman"/>
          <w:sz w:val="24"/>
          <w:szCs w:val="24"/>
        </w:rPr>
        <w:t xml:space="preserve">Intensity modulated radiosurgery </w:t>
      </w:r>
      <w:r w:rsidR="00451CA4">
        <w:rPr>
          <w:rFonts w:ascii="Times New Roman" w:hAnsi="Times New Roman" w:cs="Times New Roman"/>
          <w:sz w:val="24"/>
          <w:szCs w:val="24"/>
        </w:rPr>
        <w:t>uses several static fields with non-uniform radiation dose to produce complex dose distributions.</w:t>
      </w:r>
      <w:r w:rsidR="00086EC2">
        <w:rPr>
          <w:rFonts w:ascii="Times New Roman" w:hAnsi="Times New Roman" w:cs="Times New Roman"/>
          <w:sz w:val="24"/>
          <w:szCs w:val="24"/>
          <w:vertAlign w:val="superscript"/>
        </w:rPr>
        <w:t>1</w:t>
      </w:r>
    </w:p>
    <w:p w14:paraId="2558F2B4" w14:textId="6241AE7D" w:rsidR="009B2809" w:rsidRPr="00B241EE" w:rsidRDefault="001E676D" w:rsidP="0065206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Lin</w:t>
      </w:r>
      <w:r w:rsidR="00E61902">
        <w:rPr>
          <w:rFonts w:ascii="Times New Roman" w:hAnsi="Times New Roman" w:cs="Times New Roman"/>
          <w:sz w:val="24"/>
          <w:szCs w:val="24"/>
        </w:rPr>
        <w:t>ear accelerator</w:t>
      </w:r>
      <w:r>
        <w:rPr>
          <w:rFonts w:ascii="Times New Roman" w:hAnsi="Times New Roman" w:cs="Times New Roman"/>
          <w:sz w:val="24"/>
          <w:szCs w:val="24"/>
        </w:rPr>
        <w:t xml:space="preserve"> SRS may be delivered using either circular cones or micro-multileaf collimators (</w:t>
      </w:r>
      <w:r w:rsidR="00F90296">
        <w:rPr>
          <w:rFonts w:ascii="Times New Roman" w:hAnsi="Times New Roman" w:cs="Times New Roman"/>
          <w:sz w:val="24"/>
          <w:szCs w:val="24"/>
        </w:rPr>
        <w:t>m</w:t>
      </w:r>
      <w:r>
        <w:rPr>
          <w:rFonts w:ascii="Times New Roman" w:hAnsi="Times New Roman" w:cs="Times New Roman"/>
          <w:sz w:val="24"/>
          <w:szCs w:val="24"/>
        </w:rPr>
        <w:t xml:space="preserve">MLC) </w:t>
      </w:r>
      <w:r w:rsidR="00790074">
        <w:rPr>
          <w:rFonts w:ascii="Times New Roman" w:hAnsi="Times New Roman" w:cs="Times New Roman"/>
          <w:sz w:val="24"/>
          <w:szCs w:val="24"/>
        </w:rPr>
        <w:t xml:space="preserve">attached to the head of the </w:t>
      </w:r>
      <w:r w:rsidR="00E61902">
        <w:rPr>
          <w:rFonts w:ascii="Times New Roman" w:hAnsi="Times New Roman" w:cs="Times New Roman"/>
          <w:sz w:val="24"/>
          <w:szCs w:val="24"/>
        </w:rPr>
        <w:t>linear accelerator</w:t>
      </w:r>
      <w:r w:rsidR="00790074">
        <w:rPr>
          <w:rFonts w:ascii="Times New Roman" w:hAnsi="Times New Roman" w:cs="Times New Roman"/>
          <w:sz w:val="24"/>
          <w:szCs w:val="24"/>
        </w:rPr>
        <w:t>.</w:t>
      </w:r>
      <w:r w:rsidR="00086EC2">
        <w:rPr>
          <w:rFonts w:ascii="Times New Roman" w:hAnsi="Times New Roman" w:cs="Times New Roman"/>
          <w:sz w:val="24"/>
          <w:szCs w:val="24"/>
          <w:vertAlign w:val="superscript"/>
        </w:rPr>
        <w:t>1</w:t>
      </w:r>
      <w:r w:rsidR="00086EC2">
        <w:rPr>
          <w:rFonts w:ascii="Times New Roman" w:hAnsi="Times New Roman" w:cs="Times New Roman"/>
          <w:sz w:val="24"/>
          <w:szCs w:val="24"/>
        </w:rPr>
        <w:t xml:space="preserve"> </w:t>
      </w:r>
      <w:r w:rsidR="005A40DA">
        <w:rPr>
          <w:rFonts w:ascii="Times New Roman" w:hAnsi="Times New Roman" w:cs="Times New Roman"/>
          <w:sz w:val="24"/>
          <w:szCs w:val="24"/>
        </w:rPr>
        <w:t>Circular cones are typically used for treating small, spherical lesions.</w:t>
      </w:r>
      <w:r w:rsidR="00086EC2">
        <w:rPr>
          <w:rFonts w:ascii="Times New Roman" w:hAnsi="Times New Roman" w:cs="Times New Roman"/>
          <w:sz w:val="24"/>
          <w:szCs w:val="24"/>
          <w:vertAlign w:val="superscript"/>
        </w:rPr>
        <w:t>1</w:t>
      </w:r>
      <w:r w:rsidR="00086EC2">
        <w:rPr>
          <w:rFonts w:ascii="Times New Roman" w:hAnsi="Times New Roman" w:cs="Times New Roman"/>
          <w:sz w:val="24"/>
          <w:szCs w:val="24"/>
        </w:rPr>
        <w:t xml:space="preserve"> </w:t>
      </w:r>
      <w:r w:rsidR="005A40DA">
        <w:rPr>
          <w:rFonts w:ascii="Times New Roman" w:hAnsi="Times New Roman" w:cs="Times New Roman"/>
          <w:sz w:val="24"/>
          <w:szCs w:val="24"/>
        </w:rPr>
        <w:t>By using the cones</w:t>
      </w:r>
      <w:r w:rsidR="003A7DA8">
        <w:rPr>
          <w:rFonts w:ascii="Times New Roman" w:hAnsi="Times New Roman" w:cs="Times New Roman"/>
          <w:sz w:val="24"/>
          <w:szCs w:val="24"/>
        </w:rPr>
        <w:t xml:space="preserve"> (most commonly 10 or 15 mm sizes)</w:t>
      </w:r>
      <w:r w:rsidR="005A40DA">
        <w:rPr>
          <w:rFonts w:ascii="Times New Roman" w:hAnsi="Times New Roman" w:cs="Times New Roman"/>
          <w:sz w:val="24"/>
          <w:szCs w:val="24"/>
        </w:rPr>
        <w:t xml:space="preserve">, multiple non-coplanar arcs </w:t>
      </w:r>
      <w:r w:rsidR="00614A8A">
        <w:rPr>
          <w:rFonts w:ascii="Times New Roman" w:hAnsi="Times New Roman" w:cs="Times New Roman"/>
          <w:sz w:val="24"/>
          <w:szCs w:val="24"/>
        </w:rPr>
        <w:t>are formed for a spherical dose distribution.</w:t>
      </w:r>
      <w:r w:rsidR="00086EC2">
        <w:rPr>
          <w:rFonts w:ascii="Times New Roman" w:hAnsi="Times New Roman" w:cs="Times New Roman"/>
          <w:sz w:val="24"/>
          <w:szCs w:val="24"/>
          <w:vertAlign w:val="superscript"/>
        </w:rPr>
        <w:t>1</w:t>
      </w:r>
      <w:r w:rsidR="00086EC2">
        <w:rPr>
          <w:rFonts w:ascii="Times New Roman" w:hAnsi="Times New Roman" w:cs="Times New Roman"/>
          <w:sz w:val="24"/>
          <w:szCs w:val="24"/>
        </w:rPr>
        <w:t xml:space="preserve"> </w:t>
      </w:r>
      <w:r w:rsidR="003C5975">
        <w:rPr>
          <w:rFonts w:ascii="Times New Roman" w:hAnsi="Times New Roman" w:cs="Times New Roman"/>
          <w:sz w:val="24"/>
          <w:szCs w:val="24"/>
        </w:rPr>
        <w:t xml:space="preserve">The cones attach to the gantry </w:t>
      </w:r>
      <w:r w:rsidR="007A1309">
        <w:rPr>
          <w:rFonts w:ascii="Times New Roman" w:hAnsi="Times New Roman" w:cs="Times New Roman"/>
          <w:sz w:val="24"/>
          <w:szCs w:val="24"/>
        </w:rPr>
        <w:t>and therefore are closer to the patient</w:t>
      </w:r>
      <w:r w:rsidR="00DC6551">
        <w:rPr>
          <w:rFonts w:ascii="Times New Roman" w:hAnsi="Times New Roman" w:cs="Times New Roman"/>
          <w:sz w:val="24"/>
          <w:szCs w:val="24"/>
        </w:rPr>
        <w:t xml:space="preserve">, </w:t>
      </w:r>
      <w:r w:rsidR="007A1309">
        <w:rPr>
          <w:rFonts w:ascii="Times New Roman" w:hAnsi="Times New Roman" w:cs="Times New Roman"/>
          <w:sz w:val="24"/>
          <w:szCs w:val="24"/>
        </w:rPr>
        <w:t>resulting in a sharper penumbra.</w:t>
      </w:r>
      <w:r w:rsidR="00F44A53">
        <w:rPr>
          <w:rFonts w:ascii="Times New Roman" w:hAnsi="Times New Roman" w:cs="Times New Roman"/>
          <w:sz w:val="24"/>
          <w:szCs w:val="24"/>
          <w:vertAlign w:val="superscript"/>
        </w:rPr>
        <w:t xml:space="preserve">10 </w:t>
      </w:r>
      <w:r w:rsidR="002A5CAD">
        <w:rPr>
          <w:rFonts w:ascii="Times New Roman" w:hAnsi="Times New Roman" w:cs="Times New Roman"/>
          <w:sz w:val="24"/>
          <w:szCs w:val="24"/>
        </w:rPr>
        <w:t>The disadvantage of using cones include having a higher chance of collision due to the decreased distance to the patient</w:t>
      </w:r>
      <w:r w:rsidR="00D72B32">
        <w:rPr>
          <w:rFonts w:ascii="Times New Roman" w:hAnsi="Times New Roman" w:cs="Times New Roman"/>
          <w:sz w:val="24"/>
          <w:szCs w:val="24"/>
        </w:rPr>
        <w:t>, clearance issues, and increased treatment time.</w:t>
      </w:r>
      <w:r w:rsidR="00F44A53">
        <w:rPr>
          <w:rFonts w:ascii="Times New Roman" w:hAnsi="Times New Roman" w:cs="Times New Roman"/>
          <w:sz w:val="24"/>
          <w:szCs w:val="24"/>
          <w:vertAlign w:val="superscript"/>
        </w:rPr>
        <w:t xml:space="preserve">10 </w:t>
      </w:r>
      <w:r w:rsidR="00D72B32">
        <w:rPr>
          <w:rFonts w:ascii="Times New Roman" w:hAnsi="Times New Roman" w:cs="Times New Roman"/>
          <w:sz w:val="24"/>
          <w:szCs w:val="24"/>
        </w:rPr>
        <w:t>On the other hand, a</w:t>
      </w:r>
      <w:r w:rsidR="00614A8A">
        <w:rPr>
          <w:rFonts w:ascii="Times New Roman" w:hAnsi="Times New Roman" w:cs="Times New Roman"/>
          <w:sz w:val="24"/>
          <w:szCs w:val="24"/>
        </w:rPr>
        <w:t xml:space="preserve"> </w:t>
      </w:r>
      <w:r w:rsidR="00F90296">
        <w:rPr>
          <w:rFonts w:ascii="Times New Roman" w:hAnsi="Times New Roman" w:cs="Times New Roman"/>
          <w:sz w:val="24"/>
          <w:szCs w:val="24"/>
        </w:rPr>
        <w:t>m</w:t>
      </w:r>
      <w:r w:rsidR="00614A8A">
        <w:rPr>
          <w:rFonts w:ascii="Times New Roman" w:hAnsi="Times New Roman" w:cs="Times New Roman"/>
          <w:sz w:val="24"/>
          <w:szCs w:val="24"/>
        </w:rPr>
        <w:t>MLC technique produces a better dose conformity and reduces treatment times.</w:t>
      </w:r>
      <w:r w:rsidR="00086EC2">
        <w:rPr>
          <w:rFonts w:ascii="Times New Roman" w:hAnsi="Times New Roman" w:cs="Times New Roman"/>
          <w:sz w:val="24"/>
          <w:szCs w:val="24"/>
          <w:vertAlign w:val="superscript"/>
        </w:rPr>
        <w:t>1</w:t>
      </w:r>
      <w:r w:rsidR="00086EC2">
        <w:rPr>
          <w:rFonts w:ascii="Times New Roman" w:hAnsi="Times New Roman" w:cs="Times New Roman"/>
          <w:sz w:val="24"/>
          <w:szCs w:val="24"/>
        </w:rPr>
        <w:t xml:space="preserve"> </w:t>
      </w:r>
      <w:r w:rsidR="0036056E">
        <w:rPr>
          <w:rFonts w:ascii="Times New Roman" w:hAnsi="Times New Roman" w:cs="Times New Roman"/>
          <w:sz w:val="24"/>
          <w:szCs w:val="24"/>
        </w:rPr>
        <w:t xml:space="preserve">The MLC </w:t>
      </w:r>
      <w:r w:rsidR="0036056E">
        <w:rPr>
          <w:rFonts w:ascii="Times New Roman" w:hAnsi="Times New Roman" w:cs="Times New Roman"/>
          <w:sz w:val="24"/>
          <w:szCs w:val="24"/>
        </w:rPr>
        <w:lastRenderedPageBreak/>
        <w:t xml:space="preserve">leaves </w:t>
      </w:r>
      <w:r w:rsidR="00AC28F2">
        <w:rPr>
          <w:rFonts w:ascii="Times New Roman" w:hAnsi="Times New Roman" w:cs="Times New Roman"/>
          <w:sz w:val="24"/>
          <w:szCs w:val="24"/>
        </w:rPr>
        <w:t>can move individually to create</w:t>
      </w:r>
      <w:r w:rsidR="000D1E6C">
        <w:rPr>
          <w:rFonts w:ascii="Times New Roman" w:hAnsi="Times New Roman" w:cs="Times New Roman"/>
          <w:sz w:val="24"/>
          <w:szCs w:val="24"/>
        </w:rPr>
        <w:t xml:space="preserve"> a field size that fits the target shape.</w:t>
      </w:r>
      <w:r w:rsidR="00086EC2">
        <w:rPr>
          <w:rFonts w:ascii="Times New Roman" w:hAnsi="Times New Roman" w:cs="Times New Roman"/>
          <w:sz w:val="24"/>
          <w:szCs w:val="24"/>
          <w:vertAlign w:val="superscript"/>
        </w:rPr>
        <w:t>1</w:t>
      </w:r>
      <w:r w:rsidR="00086EC2">
        <w:rPr>
          <w:rFonts w:ascii="Times New Roman" w:hAnsi="Times New Roman" w:cs="Times New Roman"/>
          <w:sz w:val="24"/>
          <w:szCs w:val="24"/>
        </w:rPr>
        <w:t xml:space="preserve"> </w:t>
      </w:r>
      <w:r w:rsidR="0055508A">
        <w:rPr>
          <w:rFonts w:ascii="Times New Roman" w:hAnsi="Times New Roman" w:cs="Times New Roman"/>
          <w:sz w:val="24"/>
          <w:szCs w:val="24"/>
        </w:rPr>
        <w:t xml:space="preserve">These smaller MLCs allow excellent target coverage without any hot </w:t>
      </w:r>
      <w:r w:rsidR="002D5B96">
        <w:rPr>
          <w:rFonts w:ascii="Times New Roman" w:hAnsi="Times New Roman" w:cs="Times New Roman"/>
          <w:sz w:val="24"/>
          <w:szCs w:val="24"/>
        </w:rPr>
        <w:t>spots and decreases dose to normal tissues.</w:t>
      </w:r>
      <w:r w:rsidR="00086EC2">
        <w:rPr>
          <w:rFonts w:ascii="Times New Roman" w:hAnsi="Times New Roman" w:cs="Times New Roman"/>
          <w:sz w:val="24"/>
          <w:szCs w:val="24"/>
          <w:vertAlign w:val="superscript"/>
        </w:rPr>
        <w:t>1</w:t>
      </w:r>
    </w:p>
    <w:p w14:paraId="3674E9B4" w14:textId="3D954010" w:rsidR="00E92AB2" w:rsidRDefault="00E92AB2" w:rsidP="00960FC0">
      <w:pPr>
        <w:spacing w:line="480" w:lineRule="auto"/>
        <w:ind w:firstLine="720"/>
        <w:contextualSpacing/>
        <w:rPr>
          <w:rFonts w:ascii="Times New Roman" w:hAnsi="Times New Roman" w:cs="Times New Roman"/>
          <w:b/>
          <w:bCs/>
          <w:sz w:val="24"/>
          <w:szCs w:val="24"/>
        </w:rPr>
      </w:pPr>
      <w:r>
        <w:rPr>
          <w:rFonts w:ascii="Times New Roman" w:hAnsi="Times New Roman" w:cs="Times New Roman"/>
          <w:b/>
          <w:bCs/>
          <w:sz w:val="24"/>
          <w:szCs w:val="24"/>
        </w:rPr>
        <w:t>Gamma Knife based systems</w:t>
      </w:r>
    </w:p>
    <w:p w14:paraId="21C78772" w14:textId="2B9AB479" w:rsidR="0021019D" w:rsidRDefault="00AA67D1" w:rsidP="00180539">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Gamma Knife Icon is a </w:t>
      </w:r>
      <w:r w:rsidR="007A7514">
        <w:rPr>
          <w:rFonts w:ascii="Times New Roman" w:hAnsi="Times New Roman" w:cs="Times New Roman"/>
          <w:sz w:val="24"/>
          <w:szCs w:val="24"/>
        </w:rPr>
        <w:t>stereotactic radiosurgery machine that utilizes a live cobalt-based source.</w:t>
      </w:r>
      <w:r w:rsidR="00566126">
        <w:rPr>
          <w:rFonts w:ascii="Times New Roman" w:hAnsi="Times New Roman" w:cs="Times New Roman"/>
          <w:sz w:val="24"/>
          <w:szCs w:val="24"/>
          <w:vertAlign w:val="superscript"/>
        </w:rPr>
        <w:t xml:space="preserve">11 </w:t>
      </w:r>
      <w:r w:rsidR="00CB74B6">
        <w:rPr>
          <w:rFonts w:ascii="Times New Roman" w:hAnsi="Times New Roman" w:cs="Times New Roman"/>
          <w:sz w:val="24"/>
          <w:szCs w:val="24"/>
        </w:rPr>
        <w:t>It was specifically de</w:t>
      </w:r>
      <w:r w:rsidR="00204614">
        <w:rPr>
          <w:rFonts w:ascii="Times New Roman" w:hAnsi="Times New Roman" w:cs="Times New Roman"/>
          <w:sz w:val="24"/>
          <w:szCs w:val="24"/>
        </w:rPr>
        <w:t xml:space="preserve">signed to improve versatility by creating a </w:t>
      </w:r>
      <w:r w:rsidR="00180539">
        <w:rPr>
          <w:rFonts w:ascii="Times New Roman" w:hAnsi="Times New Roman" w:cs="Times New Roman"/>
          <w:sz w:val="24"/>
          <w:szCs w:val="24"/>
        </w:rPr>
        <w:t>mask-based</w:t>
      </w:r>
      <w:r w:rsidR="00204614">
        <w:rPr>
          <w:rFonts w:ascii="Times New Roman" w:hAnsi="Times New Roman" w:cs="Times New Roman"/>
          <w:sz w:val="24"/>
          <w:szCs w:val="24"/>
        </w:rPr>
        <w:t xml:space="preserve"> immobilization system for frameless SRS</w:t>
      </w:r>
      <w:r w:rsidR="003248A3">
        <w:rPr>
          <w:rFonts w:ascii="Times New Roman" w:hAnsi="Times New Roman" w:cs="Times New Roman"/>
          <w:sz w:val="24"/>
          <w:szCs w:val="24"/>
        </w:rPr>
        <w:t>,</w:t>
      </w:r>
      <w:r w:rsidR="00204614">
        <w:rPr>
          <w:rFonts w:ascii="Times New Roman" w:hAnsi="Times New Roman" w:cs="Times New Roman"/>
          <w:sz w:val="24"/>
          <w:szCs w:val="24"/>
        </w:rPr>
        <w:t xml:space="preserve"> </w:t>
      </w:r>
      <w:r w:rsidR="008267D0">
        <w:rPr>
          <w:rFonts w:ascii="Times New Roman" w:hAnsi="Times New Roman" w:cs="Times New Roman"/>
          <w:sz w:val="24"/>
          <w:szCs w:val="24"/>
        </w:rPr>
        <w:t>while still having the option to treat SRS with</w:t>
      </w:r>
      <w:r w:rsidR="00180539">
        <w:rPr>
          <w:rFonts w:ascii="Times New Roman" w:hAnsi="Times New Roman" w:cs="Times New Roman"/>
          <w:sz w:val="24"/>
          <w:szCs w:val="24"/>
        </w:rPr>
        <w:t xml:space="preserve"> the traditional fixated frame.</w:t>
      </w:r>
      <w:r w:rsidR="00566126">
        <w:rPr>
          <w:rFonts w:ascii="Times New Roman" w:hAnsi="Times New Roman" w:cs="Times New Roman"/>
          <w:sz w:val="24"/>
          <w:szCs w:val="24"/>
          <w:vertAlign w:val="superscript"/>
        </w:rPr>
        <w:t xml:space="preserve">11 </w:t>
      </w:r>
      <w:r w:rsidR="00D6027C">
        <w:rPr>
          <w:rFonts w:ascii="Times New Roman" w:hAnsi="Times New Roman" w:cs="Times New Roman"/>
          <w:sz w:val="24"/>
          <w:szCs w:val="24"/>
        </w:rPr>
        <w:t xml:space="preserve">Along with the mask-based immobilization system, the Gamma Knife Icon comes equipped with </w:t>
      </w:r>
      <w:r w:rsidR="0023290A">
        <w:rPr>
          <w:rFonts w:ascii="Times New Roman" w:hAnsi="Times New Roman" w:cs="Times New Roman"/>
          <w:sz w:val="24"/>
          <w:szCs w:val="24"/>
        </w:rPr>
        <w:t>a cone beam</w:t>
      </w:r>
      <w:r w:rsidR="006C44CB">
        <w:rPr>
          <w:rFonts w:ascii="Times New Roman" w:hAnsi="Times New Roman" w:cs="Times New Roman"/>
          <w:sz w:val="24"/>
          <w:szCs w:val="24"/>
        </w:rPr>
        <w:t xml:space="preserve"> computed tomography</w:t>
      </w:r>
      <w:r w:rsidR="0023290A">
        <w:rPr>
          <w:rFonts w:ascii="Times New Roman" w:hAnsi="Times New Roman" w:cs="Times New Roman"/>
          <w:sz w:val="24"/>
          <w:szCs w:val="24"/>
        </w:rPr>
        <w:t xml:space="preserve"> (CBCT) and intrafraction motion management system.</w:t>
      </w:r>
      <w:r w:rsidR="00566126">
        <w:rPr>
          <w:rFonts w:ascii="Times New Roman" w:hAnsi="Times New Roman" w:cs="Times New Roman"/>
          <w:sz w:val="24"/>
          <w:szCs w:val="24"/>
          <w:vertAlign w:val="superscript"/>
        </w:rPr>
        <w:t xml:space="preserve">11 </w:t>
      </w:r>
      <w:r w:rsidR="002277FC">
        <w:rPr>
          <w:rFonts w:ascii="Times New Roman" w:hAnsi="Times New Roman" w:cs="Times New Roman"/>
          <w:sz w:val="24"/>
          <w:szCs w:val="24"/>
        </w:rPr>
        <w:t>The CBCT is calibrated and attached to the unit, which eliminates the use of fiducial markers.</w:t>
      </w:r>
      <w:r w:rsidR="00566126">
        <w:rPr>
          <w:rFonts w:ascii="Times New Roman" w:hAnsi="Times New Roman" w:cs="Times New Roman"/>
          <w:sz w:val="24"/>
          <w:szCs w:val="24"/>
          <w:vertAlign w:val="superscript"/>
        </w:rPr>
        <w:t>11</w:t>
      </w:r>
      <w:r w:rsidR="002277FC">
        <w:rPr>
          <w:rFonts w:ascii="Times New Roman" w:hAnsi="Times New Roman" w:cs="Times New Roman"/>
          <w:sz w:val="24"/>
          <w:szCs w:val="24"/>
        </w:rPr>
        <w:t xml:space="preserve"> </w:t>
      </w:r>
      <w:r w:rsidR="004909EB">
        <w:rPr>
          <w:rFonts w:ascii="Times New Roman" w:hAnsi="Times New Roman" w:cs="Times New Roman"/>
          <w:sz w:val="24"/>
          <w:szCs w:val="24"/>
        </w:rPr>
        <w:t>Fiducial markers were us</w:t>
      </w:r>
      <w:r w:rsidR="00A5133A">
        <w:rPr>
          <w:rFonts w:ascii="Times New Roman" w:hAnsi="Times New Roman" w:cs="Times New Roman"/>
          <w:sz w:val="24"/>
          <w:szCs w:val="24"/>
        </w:rPr>
        <w:t xml:space="preserve">ed in the previous Gamma Knife models as the primary modality for motion management during treatment. </w:t>
      </w:r>
      <w:r w:rsidR="002277FC">
        <w:rPr>
          <w:rFonts w:ascii="Times New Roman" w:hAnsi="Times New Roman" w:cs="Times New Roman"/>
          <w:sz w:val="24"/>
          <w:szCs w:val="24"/>
        </w:rPr>
        <w:t xml:space="preserve">The intrafraction motion management system </w:t>
      </w:r>
      <w:r w:rsidR="00D34755">
        <w:rPr>
          <w:rFonts w:ascii="Times New Roman" w:hAnsi="Times New Roman" w:cs="Times New Roman"/>
          <w:sz w:val="24"/>
          <w:szCs w:val="24"/>
        </w:rPr>
        <w:t>uses an infrared camera and a reflective marker that is placed on the patient’s nose.</w:t>
      </w:r>
      <w:r w:rsidR="00566126">
        <w:rPr>
          <w:rFonts w:ascii="Times New Roman" w:hAnsi="Times New Roman" w:cs="Times New Roman"/>
          <w:sz w:val="24"/>
          <w:szCs w:val="24"/>
          <w:vertAlign w:val="superscript"/>
        </w:rPr>
        <w:t xml:space="preserve">11 </w:t>
      </w:r>
      <w:r w:rsidR="00D34755">
        <w:rPr>
          <w:rFonts w:ascii="Times New Roman" w:hAnsi="Times New Roman" w:cs="Times New Roman"/>
          <w:sz w:val="24"/>
          <w:szCs w:val="24"/>
        </w:rPr>
        <w:t xml:space="preserve">A threshold is set </w:t>
      </w:r>
      <w:r w:rsidR="0080726A">
        <w:rPr>
          <w:rFonts w:ascii="Times New Roman" w:hAnsi="Times New Roman" w:cs="Times New Roman"/>
          <w:sz w:val="24"/>
          <w:szCs w:val="24"/>
        </w:rPr>
        <w:t xml:space="preserve">(typically 1.5mm window) </w:t>
      </w:r>
      <w:r w:rsidR="00D34755">
        <w:rPr>
          <w:rFonts w:ascii="Times New Roman" w:hAnsi="Times New Roman" w:cs="Times New Roman"/>
          <w:sz w:val="24"/>
          <w:szCs w:val="24"/>
        </w:rPr>
        <w:t>and if the m</w:t>
      </w:r>
      <w:r w:rsidR="005414AE">
        <w:rPr>
          <w:rFonts w:ascii="Times New Roman" w:hAnsi="Times New Roman" w:cs="Times New Roman"/>
          <w:sz w:val="24"/>
          <w:szCs w:val="24"/>
        </w:rPr>
        <w:t>ovement of the marker is outside the threshold, treatment will be held until adjustments have been made.</w:t>
      </w:r>
      <w:r w:rsidR="00566126">
        <w:rPr>
          <w:rFonts w:ascii="Times New Roman" w:hAnsi="Times New Roman" w:cs="Times New Roman"/>
          <w:sz w:val="24"/>
          <w:szCs w:val="24"/>
          <w:vertAlign w:val="superscript"/>
        </w:rPr>
        <w:t>11</w:t>
      </w:r>
    </w:p>
    <w:p w14:paraId="164217C5" w14:textId="35ED5A7E" w:rsidR="00BC23A2" w:rsidRPr="0021019D" w:rsidRDefault="00423B57" w:rsidP="0065206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 study</w:t>
      </w:r>
      <w:r w:rsidR="00566126">
        <w:rPr>
          <w:rFonts w:ascii="Times New Roman" w:hAnsi="Times New Roman" w:cs="Times New Roman"/>
          <w:sz w:val="24"/>
          <w:szCs w:val="24"/>
          <w:vertAlign w:val="superscript"/>
        </w:rPr>
        <w:t>11</w:t>
      </w:r>
      <w:r>
        <w:rPr>
          <w:rFonts w:ascii="Times New Roman" w:hAnsi="Times New Roman" w:cs="Times New Roman"/>
          <w:sz w:val="24"/>
          <w:szCs w:val="24"/>
        </w:rPr>
        <w:t xml:space="preserve"> done </w:t>
      </w:r>
      <w:r w:rsidR="00C53102">
        <w:rPr>
          <w:rFonts w:ascii="Times New Roman" w:hAnsi="Times New Roman" w:cs="Times New Roman"/>
          <w:sz w:val="24"/>
          <w:szCs w:val="24"/>
        </w:rPr>
        <w:t xml:space="preserve">at Mayo Clinic </w:t>
      </w:r>
      <w:r w:rsidR="002D57D5">
        <w:rPr>
          <w:rFonts w:ascii="Times New Roman" w:hAnsi="Times New Roman" w:cs="Times New Roman"/>
          <w:sz w:val="24"/>
          <w:szCs w:val="24"/>
        </w:rPr>
        <w:t xml:space="preserve">in </w:t>
      </w:r>
      <w:r w:rsidR="00C53102">
        <w:rPr>
          <w:rFonts w:ascii="Times New Roman" w:hAnsi="Times New Roman" w:cs="Times New Roman"/>
          <w:sz w:val="24"/>
          <w:szCs w:val="24"/>
        </w:rPr>
        <w:t>Jacksonville</w:t>
      </w:r>
      <w:r w:rsidR="002D57D5">
        <w:rPr>
          <w:rFonts w:ascii="Times New Roman" w:hAnsi="Times New Roman" w:cs="Times New Roman"/>
          <w:sz w:val="24"/>
          <w:szCs w:val="24"/>
        </w:rPr>
        <w:t xml:space="preserve"> FL</w:t>
      </w:r>
      <w:r w:rsidR="001C0059">
        <w:rPr>
          <w:rFonts w:ascii="Times New Roman" w:hAnsi="Times New Roman" w:cs="Times New Roman"/>
          <w:sz w:val="24"/>
          <w:szCs w:val="24"/>
        </w:rPr>
        <w:t>,</w:t>
      </w:r>
      <w:r w:rsidR="002D57D5">
        <w:rPr>
          <w:rFonts w:ascii="Times New Roman" w:hAnsi="Times New Roman" w:cs="Times New Roman"/>
          <w:sz w:val="24"/>
          <w:szCs w:val="24"/>
        </w:rPr>
        <w:t xml:space="preserve"> </w:t>
      </w:r>
      <w:r w:rsidR="00A23189">
        <w:rPr>
          <w:rFonts w:ascii="Times New Roman" w:hAnsi="Times New Roman" w:cs="Times New Roman"/>
          <w:sz w:val="24"/>
          <w:szCs w:val="24"/>
        </w:rPr>
        <w:t xml:space="preserve">evaluated data from 124 patients </w:t>
      </w:r>
      <w:r w:rsidR="001C0059">
        <w:rPr>
          <w:rFonts w:ascii="Times New Roman" w:hAnsi="Times New Roman" w:cs="Times New Roman"/>
          <w:sz w:val="24"/>
          <w:szCs w:val="24"/>
        </w:rPr>
        <w:t>(358 intracranial tumors)</w:t>
      </w:r>
      <w:r w:rsidR="004E0E12">
        <w:rPr>
          <w:rFonts w:ascii="Times New Roman" w:hAnsi="Times New Roman" w:cs="Times New Roman"/>
          <w:sz w:val="24"/>
          <w:szCs w:val="24"/>
        </w:rPr>
        <w:t xml:space="preserve"> who were</w:t>
      </w:r>
      <w:r w:rsidR="001C0059">
        <w:rPr>
          <w:rFonts w:ascii="Times New Roman" w:hAnsi="Times New Roman" w:cs="Times New Roman"/>
          <w:sz w:val="24"/>
          <w:szCs w:val="24"/>
        </w:rPr>
        <w:t xml:space="preserve"> </w:t>
      </w:r>
      <w:r w:rsidR="00A23189">
        <w:rPr>
          <w:rFonts w:ascii="Times New Roman" w:hAnsi="Times New Roman" w:cs="Times New Roman"/>
          <w:sz w:val="24"/>
          <w:szCs w:val="24"/>
        </w:rPr>
        <w:t xml:space="preserve">treated </w:t>
      </w:r>
      <w:r w:rsidR="00FB4EB2">
        <w:rPr>
          <w:rFonts w:ascii="Times New Roman" w:hAnsi="Times New Roman" w:cs="Times New Roman"/>
          <w:sz w:val="24"/>
          <w:szCs w:val="24"/>
        </w:rPr>
        <w:t>for frameless SRS via</w:t>
      </w:r>
      <w:r w:rsidR="00A23189">
        <w:rPr>
          <w:rFonts w:ascii="Times New Roman" w:hAnsi="Times New Roman" w:cs="Times New Roman"/>
          <w:sz w:val="24"/>
          <w:szCs w:val="24"/>
        </w:rPr>
        <w:t xml:space="preserve"> the Gamm</w:t>
      </w:r>
      <w:r w:rsidR="00FB4EB2">
        <w:rPr>
          <w:rFonts w:ascii="Times New Roman" w:hAnsi="Times New Roman" w:cs="Times New Roman"/>
          <w:sz w:val="24"/>
          <w:szCs w:val="24"/>
        </w:rPr>
        <w:t>a</w:t>
      </w:r>
      <w:r w:rsidR="00A23189">
        <w:rPr>
          <w:rFonts w:ascii="Times New Roman" w:hAnsi="Times New Roman" w:cs="Times New Roman"/>
          <w:sz w:val="24"/>
          <w:szCs w:val="24"/>
        </w:rPr>
        <w:t xml:space="preserve"> Knife Icon.</w:t>
      </w:r>
      <w:r w:rsidR="004E0E12">
        <w:rPr>
          <w:rFonts w:ascii="Times New Roman" w:hAnsi="Times New Roman" w:cs="Times New Roman"/>
          <w:sz w:val="24"/>
          <w:szCs w:val="24"/>
        </w:rPr>
        <w:t xml:space="preserve"> Age and gender </w:t>
      </w:r>
      <w:r w:rsidR="00FB4EB2">
        <w:rPr>
          <w:rFonts w:ascii="Times New Roman" w:hAnsi="Times New Roman" w:cs="Times New Roman"/>
          <w:sz w:val="24"/>
          <w:szCs w:val="24"/>
        </w:rPr>
        <w:t>were</w:t>
      </w:r>
      <w:r w:rsidR="004E0E12">
        <w:rPr>
          <w:rFonts w:ascii="Times New Roman" w:hAnsi="Times New Roman" w:cs="Times New Roman"/>
          <w:sz w:val="24"/>
          <w:szCs w:val="24"/>
        </w:rPr>
        <w:t xml:space="preserve"> well mixed along with the type of tumors</w:t>
      </w:r>
      <w:r w:rsidR="00A33D41">
        <w:rPr>
          <w:rFonts w:ascii="Times New Roman" w:hAnsi="Times New Roman" w:cs="Times New Roman"/>
          <w:sz w:val="24"/>
          <w:szCs w:val="24"/>
        </w:rPr>
        <w:t xml:space="preserve"> and histology</w:t>
      </w:r>
      <w:r w:rsidR="004E0E12">
        <w:rPr>
          <w:rFonts w:ascii="Times New Roman" w:hAnsi="Times New Roman" w:cs="Times New Roman"/>
          <w:sz w:val="24"/>
          <w:szCs w:val="24"/>
        </w:rPr>
        <w:t xml:space="preserve"> being treated.</w:t>
      </w:r>
      <w:r w:rsidR="00566126">
        <w:rPr>
          <w:rFonts w:ascii="Times New Roman" w:hAnsi="Times New Roman" w:cs="Times New Roman"/>
          <w:sz w:val="24"/>
          <w:szCs w:val="24"/>
          <w:vertAlign w:val="superscript"/>
        </w:rPr>
        <w:t xml:space="preserve">11 </w:t>
      </w:r>
      <w:r w:rsidR="000F2DD6">
        <w:rPr>
          <w:rFonts w:ascii="Times New Roman" w:hAnsi="Times New Roman" w:cs="Times New Roman"/>
          <w:sz w:val="24"/>
          <w:szCs w:val="24"/>
        </w:rPr>
        <w:t xml:space="preserve">Each patient received </w:t>
      </w:r>
      <w:r w:rsidR="00DE0A40">
        <w:rPr>
          <w:rFonts w:ascii="Times New Roman" w:hAnsi="Times New Roman" w:cs="Times New Roman"/>
          <w:sz w:val="24"/>
          <w:szCs w:val="24"/>
        </w:rPr>
        <w:t>treatment and 87 percent of patients received at least one MRI post treatment to monitor their response.</w:t>
      </w:r>
      <w:r w:rsidR="00566126">
        <w:rPr>
          <w:rFonts w:ascii="Times New Roman" w:hAnsi="Times New Roman" w:cs="Times New Roman"/>
          <w:sz w:val="24"/>
          <w:szCs w:val="24"/>
          <w:vertAlign w:val="superscript"/>
        </w:rPr>
        <w:t>11</w:t>
      </w:r>
      <w:r w:rsidR="00DE0A40">
        <w:rPr>
          <w:rFonts w:ascii="Times New Roman" w:hAnsi="Times New Roman" w:cs="Times New Roman"/>
          <w:sz w:val="24"/>
          <w:szCs w:val="24"/>
        </w:rPr>
        <w:t xml:space="preserve"> One hundred percent of primary brain tumors maintained stable disease or achieved a partial response.</w:t>
      </w:r>
      <w:r w:rsidR="00566126">
        <w:rPr>
          <w:rFonts w:ascii="Times New Roman" w:hAnsi="Times New Roman" w:cs="Times New Roman"/>
          <w:sz w:val="24"/>
          <w:szCs w:val="24"/>
          <w:vertAlign w:val="superscript"/>
        </w:rPr>
        <w:t>11</w:t>
      </w:r>
      <w:r w:rsidR="00DE0A40">
        <w:rPr>
          <w:rFonts w:ascii="Times New Roman" w:hAnsi="Times New Roman" w:cs="Times New Roman"/>
          <w:sz w:val="24"/>
          <w:szCs w:val="24"/>
        </w:rPr>
        <w:t xml:space="preserve"> </w:t>
      </w:r>
      <w:r w:rsidR="00BC66FB">
        <w:rPr>
          <w:rFonts w:ascii="Times New Roman" w:hAnsi="Times New Roman" w:cs="Times New Roman"/>
          <w:sz w:val="24"/>
          <w:szCs w:val="24"/>
        </w:rPr>
        <w:t xml:space="preserve">Ninety one percent of patients being treated for brain </w:t>
      </w:r>
      <w:r w:rsidR="00CF56FC">
        <w:rPr>
          <w:rFonts w:ascii="Times New Roman" w:hAnsi="Times New Roman" w:cs="Times New Roman"/>
          <w:sz w:val="24"/>
          <w:szCs w:val="24"/>
        </w:rPr>
        <w:t>metastases</w:t>
      </w:r>
      <w:r w:rsidR="00BC66FB">
        <w:rPr>
          <w:rFonts w:ascii="Times New Roman" w:hAnsi="Times New Roman" w:cs="Times New Roman"/>
          <w:sz w:val="24"/>
          <w:szCs w:val="24"/>
        </w:rPr>
        <w:t xml:space="preserve"> maintained local control, while </w:t>
      </w:r>
      <w:r w:rsidR="00132C14">
        <w:rPr>
          <w:rFonts w:ascii="Times New Roman" w:hAnsi="Times New Roman" w:cs="Times New Roman"/>
          <w:sz w:val="24"/>
          <w:szCs w:val="24"/>
        </w:rPr>
        <w:t>21</w:t>
      </w:r>
      <w:r w:rsidR="00BC66FB">
        <w:rPr>
          <w:rFonts w:ascii="Times New Roman" w:hAnsi="Times New Roman" w:cs="Times New Roman"/>
          <w:sz w:val="24"/>
          <w:szCs w:val="24"/>
        </w:rPr>
        <w:t xml:space="preserve"> percent required additional treatment </w:t>
      </w:r>
      <w:r w:rsidR="00CF56FC">
        <w:rPr>
          <w:rFonts w:ascii="Times New Roman" w:hAnsi="Times New Roman" w:cs="Times New Roman"/>
          <w:sz w:val="24"/>
          <w:szCs w:val="24"/>
        </w:rPr>
        <w:t>due to intracranial metastases elsewhere.</w:t>
      </w:r>
      <w:r w:rsidR="00566126">
        <w:rPr>
          <w:rFonts w:ascii="Times New Roman" w:hAnsi="Times New Roman" w:cs="Times New Roman"/>
          <w:sz w:val="24"/>
          <w:szCs w:val="24"/>
          <w:vertAlign w:val="superscript"/>
        </w:rPr>
        <w:t>11</w:t>
      </w:r>
      <w:r w:rsidR="0015507E">
        <w:rPr>
          <w:rFonts w:ascii="Times New Roman" w:hAnsi="Times New Roman" w:cs="Times New Roman"/>
          <w:sz w:val="24"/>
          <w:szCs w:val="24"/>
        </w:rPr>
        <w:t xml:space="preserve"> </w:t>
      </w:r>
      <w:r w:rsidR="00795A20">
        <w:rPr>
          <w:rFonts w:ascii="Times New Roman" w:hAnsi="Times New Roman" w:cs="Times New Roman"/>
          <w:sz w:val="24"/>
          <w:szCs w:val="24"/>
        </w:rPr>
        <w:t xml:space="preserve">Along with tumor response, this study also </w:t>
      </w:r>
      <w:r w:rsidR="00B77F03">
        <w:rPr>
          <w:rFonts w:ascii="Times New Roman" w:hAnsi="Times New Roman" w:cs="Times New Roman"/>
          <w:sz w:val="24"/>
          <w:szCs w:val="24"/>
        </w:rPr>
        <w:t>investigated</w:t>
      </w:r>
      <w:r w:rsidR="00795A20">
        <w:rPr>
          <w:rFonts w:ascii="Times New Roman" w:hAnsi="Times New Roman" w:cs="Times New Roman"/>
          <w:sz w:val="24"/>
          <w:szCs w:val="24"/>
        </w:rPr>
        <w:t xml:space="preserve"> how the Gamma Knife Icon’s frameless system compared to the traditional fixated frame.</w:t>
      </w:r>
      <w:r w:rsidR="00566126">
        <w:rPr>
          <w:rFonts w:ascii="Times New Roman" w:hAnsi="Times New Roman" w:cs="Times New Roman"/>
          <w:sz w:val="24"/>
          <w:szCs w:val="24"/>
          <w:vertAlign w:val="superscript"/>
        </w:rPr>
        <w:t>11</w:t>
      </w:r>
      <w:r w:rsidR="00795A20">
        <w:rPr>
          <w:rFonts w:ascii="Times New Roman" w:hAnsi="Times New Roman" w:cs="Times New Roman"/>
          <w:sz w:val="24"/>
          <w:szCs w:val="24"/>
        </w:rPr>
        <w:t xml:space="preserve"> They found that </w:t>
      </w:r>
      <w:r w:rsidR="009225CF">
        <w:rPr>
          <w:rFonts w:ascii="Times New Roman" w:hAnsi="Times New Roman" w:cs="Times New Roman"/>
          <w:sz w:val="24"/>
          <w:szCs w:val="24"/>
        </w:rPr>
        <w:t>the</w:t>
      </w:r>
      <w:r w:rsidR="000C6FD4">
        <w:rPr>
          <w:rFonts w:ascii="Times New Roman" w:hAnsi="Times New Roman" w:cs="Times New Roman"/>
          <w:sz w:val="24"/>
          <w:szCs w:val="24"/>
        </w:rPr>
        <w:t xml:space="preserve"> </w:t>
      </w:r>
      <w:r w:rsidR="009225CF">
        <w:rPr>
          <w:rFonts w:ascii="Times New Roman" w:hAnsi="Times New Roman" w:cs="Times New Roman"/>
          <w:sz w:val="24"/>
          <w:szCs w:val="24"/>
        </w:rPr>
        <w:lastRenderedPageBreak/>
        <w:t xml:space="preserve">CBCT </w:t>
      </w:r>
      <w:r w:rsidR="00087F58">
        <w:rPr>
          <w:rFonts w:ascii="Times New Roman" w:hAnsi="Times New Roman" w:cs="Times New Roman"/>
          <w:sz w:val="24"/>
          <w:szCs w:val="24"/>
        </w:rPr>
        <w:t xml:space="preserve">(used in the frameless system) </w:t>
      </w:r>
      <w:r w:rsidR="009225CF">
        <w:rPr>
          <w:rFonts w:ascii="Times New Roman" w:hAnsi="Times New Roman" w:cs="Times New Roman"/>
          <w:sz w:val="24"/>
          <w:szCs w:val="24"/>
        </w:rPr>
        <w:t>was more accurate than traditional fiducial markers</w:t>
      </w:r>
      <w:r w:rsidR="00087F58">
        <w:rPr>
          <w:rFonts w:ascii="Times New Roman" w:hAnsi="Times New Roman" w:cs="Times New Roman"/>
          <w:sz w:val="24"/>
          <w:szCs w:val="24"/>
        </w:rPr>
        <w:t xml:space="preserve"> (used in the framed system)</w:t>
      </w:r>
      <w:r w:rsidR="00A2395D">
        <w:rPr>
          <w:rFonts w:ascii="Times New Roman" w:hAnsi="Times New Roman" w:cs="Times New Roman"/>
          <w:sz w:val="24"/>
          <w:szCs w:val="24"/>
        </w:rPr>
        <w:t>.</w:t>
      </w:r>
      <w:r w:rsidR="000E3233">
        <w:rPr>
          <w:rFonts w:ascii="Times New Roman" w:hAnsi="Times New Roman" w:cs="Times New Roman"/>
          <w:sz w:val="24"/>
          <w:szCs w:val="24"/>
          <w:vertAlign w:val="superscript"/>
        </w:rPr>
        <w:t>11</w:t>
      </w:r>
      <w:r w:rsidR="00A2395D">
        <w:rPr>
          <w:rFonts w:ascii="Times New Roman" w:hAnsi="Times New Roman" w:cs="Times New Roman"/>
          <w:sz w:val="24"/>
          <w:szCs w:val="24"/>
        </w:rPr>
        <w:t xml:space="preserve"> </w:t>
      </w:r>
      <w:r w:rsidR="008B5AAD">
        <w:rPr>
          <w:rFonts w:ascii="Times New Roman" w:hAnsi="Times New Roman" w:cs="Times New Roman"/>
          <w:sz w:val="24"/>
          <w:szCs w:val="24"/>
        </w:rPr>
        <w:t xml:space="preserve">Similarly, the intrafraction motion management system </w:t>
      </w:r>
      <w:r w:rsidR="00437F96">
        <w:rPr>
          <w:rFonts w:ascii="Times New Roman" w:hAnsi="Times New Roman" w:cs="Times New Roman"/>
          <w:sz w:val="24"/>
          <w:szCs w:val="24"/>
        </w:rPr>
        <w:t xml:space="preserve">was shown to </w:t>
      </w:r>
      <w:r w:rsidR="00911D64">
        <w:rPr>
          <w:rFonts w:ascii="Times New Roman" w:hAnsi="Times New Roman" w:cs="Times New Roman"/>
          <w:sz w:val="24"/>
          <w:szCs w:val="24"/>
        </w:rPr>
        <w:t>detect</w:t>
      </w:r>
      <w:r w:rsidR="0063208B">
        <w:rPr>
          <w:rFonts w:ascii="Times New Roman" w:hAnsi="Times New Roman" w:cs="Times New Roman"/>
          <w:sz w:val="24"/>
          <w:szCs w:val="24"/>
        </w:rPr>
        <w:t xml:space="preserve"> </w:t>
      </w:r>
      <w:r w:rsidR="00911D64">
        <w:rPr>
          <w:rFonts w:ascii="Times New Roman" w:hAnsi="Times New Roman" w:cs="Times New Roman"/>
          <w:sz w:val="24"/>
          <w:szCs w:val="24"/>
        </w:rPr>
        <w:t>submillimeter d</w:t>
      </w:r>
      <w:r w:rsidR="007858FC">
        <w:rPr>
          <w:rFonts w:ascii="Times New Roman" w:hAnsi="Times New Roman" w:cs="Times New Roman"/>
          <w:sz w:val="24"/>
          <w:szCs w:val="24"/>
        </w:rPr>
        <w:t>isplacements.</w:t>
      </w:r>
      <w:r w:rsidR="000E3233">
        <w:rPr>
          <w:rFonts w:ascii="Times New Roman" w:hAnsi="Times New Roman" w:cs="Times New Roman"/>
          <w:sz w:val="24"/>
          <w:szCs w:val="24"/>
          <w:vertAlign w:val="superscript"/>
        </w:rPr>
        <w:t>11</w:t>
      </w:r>
    </w:p>
    <w:p w14:paraId="6243F019" w14:textId="5CC6529C" w:rsidR="00E92AB2" w:rsidRDefault="00E92AB2" w:rsidP="00960FC0">
      <w:pPr>
        <w:spacing w:line="480" w:lineRule="auto"/>
        <w:ind w:firstLine="720"/>
        <w:contextualSpacing/>
        <w:rPr>
          <w:rFonts w:ascii="Times New Roman" w:hAnsi="Times New Roman" w:cs="Times New Roman"/>
          <w:b/>
          <w:bCs/>
          <w:sz w:val="24"/>
          <w:szCs w:val="24"/>
        </w:rPr>
      </w:pPr>
      <w:r>
        <w:rPr>
          <w:rFonts w:ascii="Times New Roman" w:hAnsi="Times New Roman" w:cs="Times New Roman"/>
          <w:b/>
          <w:bCs/>
          <w:sz w:val="24"/>
          <w:szCs w:val="24"/>
        </w:rPr>
        <w:t xml:space="preserve">Comparison </w:t>
      </w:r>
      <w:r w:rsidR="000059AF">
        <w:rPr>
          <w:rFonts w:ascii="Times New Roman" w:hAnsi="Times New Roman" w:cs="Times New Roman"/>
          <w:b/>
          <w:bCs/>
          <w:sz w:val="24"/>
          <w:szCs w:val="24"/>
        </w:rPr>
        <w:t>of the systems</w:t>
      </w:r>
    </w:p>
    <w:p w14:paraId="1E170283" w14:textId="4152A9DF" w:rsidR="009B2AF8" w:rsidRDefault="00B00D55" w:rsidP="0069563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Data shows that</w:t>
      </w:r>
      <w:r w:rsidR="00635FC0">
        <w:rPr>
          <w:rFonts w:ascii="Times New Roman" w:hAnsi="Times New Roman" w:cs="Times New Roman"/>
          <w:sz w:val="24"/>
          <w:szCs w:val="24"/>
        </w:rPr>
        <w:t xml:space="preserve"> both Linear Accelerator and Gamma Knife based frameless SRS provide exceptional outcomes </w:t>
      </w:r>
      <w:r w:rsidR="00695633">
        <w:rPr>
          <w:rFonts w:ascii="Times New Roman" w:hAnsi="Times New Roman" w:cs="Times New Roman"/>
          <w:sz w:val="24"/>
          <w:szCs w:val="24"/>
        </w:rPr>
        <w:t>for</w:t>
      </w:r>
      <w:r w:rsidR="00E45542">
        <w:rPr>
          <w:rFonts w:ascii="Times New Roman" w:hAnsi="Times New Roman" w:cs="Times New Roman"/>
          <w:sz w:val="24"/>
          <w:szCs w:val="24"/>
        </w:rPr>
        <w:t xml:space="preserve"> treating</w:t>
      </w:r>
      <w:r w:rsidR="00695633">
        <w:rPr>
          <w:rFonts w:ascii="Times New Roman" w:hAnsi="Times New Roman" w:cs="Times New Roman"/>
          <w:sz w:val="24"/>
          <w:szCs w:val="24"/>
        </w:rPr>
        <w:t xml:space="preserve"> intracranial brain tumors. </w:t>
      </w:r>
      <w:r w:rsidR="00635FC0">
        <w:rPr>
          <w:rFonts w:ascii="Times New Roman" w:hAnsi="Times New Roman" w:cs="Times New Roman"/>
          <w:sz w:val="24"/>
          <w:szCs w:val="24"/>
        </w:rPr>
        <w:t xml:space="preserve"> </w:t>
      </w:r>
      <w:r w:rsidR="00DD455E">
        <w:rPr>
          <w:rFonts w:ascii="Times New Roman" w:hAnsi="Times New Roman" w:cs="Times New Roman"/>
          <w:sz w:val="24"/>
          <w:szCs w:val="24"/>
        </w:rPr>
        <w:t xml:space="preserve">If they yield similar results, then how </w:t>
      </w:r>
      <w:r w:rsidR="00255C95">
        <w:rPr>
          <w:rFonts w:ascii="Times New Roman" w:hAnsi="Times New Roman" w:cs="Times New Roman"/>
          <w:sz w:val="24"/>
          <w:szCs w:val="24"/>
        </w:rPr>
        <w:t>is it determined which treatment modality best fits each patient</w:t>
      </w:r>
      <w:r w:rsidR="00DD455E">
        <w:rPr>
          <w:rFonts w:ascii="Times New Roman" w:hAnsi="Times New Roman" w:cs="Times New Roman"/>
          <w:sz w:val="24"/>
          <w:szCs w:val="24"/>
        </w:rPr>
        <w:t xml:space="preserve">? </w:t>
      </w:r>
      <w:r w:rsidR="00245495">
        <w:rPr>
          <w:rFonts w:ascii="Times New Roman" w:hAnsi="Times New Roman" w:cs="Times New Roman"/>
          <w:sz w:val="24"/>
          <w:szCs w:val="24"/>
        </w:rPr>
        <w:t>A study</w:t>
      </w:r>
      <w:r w:rsidR="00C94473">
        <w:rPr>
          <w:rFonts w:ascii="Times New Roman" w:hAnsi="Times New Roman" w:cs="Times New Roman"/>
          <w:sz w:val="24"/>
          <w:szCs w:val="24"/>
          <w:vertAlign w:val="superscript"/>
        </w:rPr>
        <w:t>12</w:t>
      </w:r>
      <w:r w:rsidR="00245495">
        <w:rPr>
          <w:rFonts w:ascii="Times New Roman" w:hAnsi="Times New Roman" w:cs="Times New Roman"/>
          <w:sz w:val="24"/>
          <w:szCs w:val="24"/>
        </w:rPr>
        <w:t xml:space="preserve"> done </w:t>
      </w:r>
      <w:r w:rsidR="00462C78">
        <w:rPr>
          <w:rFonts w:ascii="Times New Roman" w:hAnsi="Times New Roman" w:cs="Times New Roman"/>
          <w:sz w:val="24"/>
          <w:szCs w:val="24"/>
        </w:rPr>
        <w:t xml:space="preserve">by </w:t>
      </w:r>
      <w:r w:rsidR="00574ACC">
        <w:rPr>
          <w:rFonts w:ascii="Times New Roman" w:hAnsi="Times New Roman" w:cs="Times New Roman"/>
          <w:sz w:val="24"/>
          <w:szCs w:val="24"/>
        </w:rPr>
        <w:t>McClelland et al</w:t>
      </w:r>
      <w:r w:rsidR="00326DC6">
        <w:rPr>
          <w:rFonts w:ascii="Times New Roman" w:hAnsi="Times New Roman" w:cs="Times New Roman"/>
          <w:sz w:val="24"/>
          <w:szCs w:val="24"/>
        </w:rPr>
        <w:t>.</w:t>
      </w:r>
      <w:r w:rsidR="00574ACC">
        <w:rPr>
          <w:rFonts w:ascii="Times New Roman" w:hAnsi="Times New Roman" w:cs="Times New Roman"/>
          <w:sz w:val="24"/>
          <w:szCs w:val="24"/>
        </w:rPr>
        <w:t xml:space="preserve"> examined which factors </w:t>
      </w:r>
      <w:r w:rsidR="00BA22F0">
        <w:rPr>
          <w:rFonts w:ascii="Times New Roman" w:hAnsi="Times New Roman" w:cs="Times New Roman"/>
          <w:sz w:val="24"/>
          <w:szCs w:val="24"/>
        </w:rPr>
        <w:t xml:space="preserve">played a role in </w:t>
      </w:r>
      <w:r w:rsidR="00DF099A">
        <w:rPr>
          <w:rFonts w:ascii="Times New Roman" w:hAnsi="Times New Roman" w:cs="Times New Roman"/>
          <w:sz w:val="24"/>
          <w:szCs w:val="24"/>
        </w:rPr>
        <w:t>determining t</w:t>
      </w:r>
      <w:r w:rsidR="00BA22F0">
        <w:rPr>
          <w:rFonts w:ascii="Times New Roman" w:hAnsi="Times New Roman" w:cs="Times New Roman"/>
          <w:sz w:val="24"/>
          <w:szCs w:val="24"/>
        </w:rPr>
        <w:t>h</w:t>
      </w:r>
      <w:r w:rsidR="00DF099A">
        <w:rPr>
          <w:rFonts w:ascii="Times New Roman" w:hAnsi="Times New Roman" w:cs="Times New Roman"/>
          <w:sz w:val="24"/>
          <w:szCs w:val="24"/>
        </w:rPr>
        <w:t>e</w:t>
      </w:r>
      <w:r w:rsidR="00BA22F0">
        <w:rPr>
          <w:rFonts w:ascii="Times New Roman" w:hAnsi="Times New Roman" w:cs="Times New Roman"/>
          <w:sz w:val="24"/>
          <w:szCs w:val="24"/>
        </w:rPr>
        <w:t xml:space="preserve"> treatment modality patients received. </w:t>
      </w:r>
      <w:r w:rsidR="00793FA9">
        <w:rPr>
          <w:rFonts w:ascii="Times New Roman" w:hAnsi="Times New Roman" w:cs="Times New Roman"/>
          <w:sz w:val="24"/>
          <w:szCs w:val="24"/>
        </w:rPr>
        <w:t xml:space="preserve">This study looked at over </w:t>
      </w:r>
      <w:r w:rsidR="00F570D2">
        <w:rPr>
          <w:rFonts w:ascii="Times New Roman" w:hAnsi="Times New Roman" w:cs="Times New Roman"/>
          <w:sz w:val="24"/>
          <w:szCs w:val="24"/>
        </w:rPr>
        <w:t>4,000</w:t>
      </w:r>
      <w:r w:rsidR="00793FA9">
        <w:rPr>
          <w:rFonts w:ascii="Times New Roman" w:hAnsi="Times New Roman" w:cs="Times New Roman"/>
          <w:sz w:val="24"/>
          <w:szCs w:val="24"/>
        </w:rPr>
        <w:t xml:space="preserve"> patients who had received frameless SRS for brain metastases from non-small cell lung cancer</w:t>
      </w:r>
      <w:r w:rsidR="00FD7564">
        <w:rPr>
          <w:rFonts w:ascii="Times New Roman" w:hAnsi="Times New Roman" w:cs="Times New Roman"/>
          <w:sz w:val="24"/>
          <w:szCs w:val="24"/>
        </w:rPr>
        <w:t>.</w:t>
      </w:r>
      <w:r w:rsidR="00C94473" w:rsidRPr="00C94473">
        <w:rPr>
          <w:rFonts w:ascii="Times New Roman" w:hAnsi="Times New Roman" w:cs="Times New Roman"/>
          <w:sz w:val="24"/>
          <w:szCs w:val="24"/>
          <w:vertAlign w:val="superscript"/>
        </w:rPr>
        <w:t xml:space="preserve"> </w:t>
      </w:r>
      <w:r w:rsidR="00C94473">
        <w:rPr>
          <w:rFonts w:ascii="Times New Roman" w:hAnsi="Times New Roman" w:cs="Times New Roman"/>
          <w:sz w:val="24"/>
          <w:szCs w:val="24"/>
          <w:vertAlign w:val="superscript"/>
        </w:rPr>
        <w:t xml:space="preserve">12 </w:t>
      </w:r>
      <w:r w:rsidR="00916C1C">
        <w:rPr>
          <w:rFonts w:ascii="Times New Roman" w:hAnsi="Times New Roman" w:cs="Times New Roman"/>
          <w:sz w:val="24"/>
          <w:szCs w:val="24"/>
          <w:vertAlign w:val="superscript"/>
        </w:rPr>
        <w:t xml:space="preserve"> </w:t>
      </w:r>
      <w:r w:rsidR="00F23145">
        <w:rPr>
          <w:rFonts w:ascii="Times New Roman" w:hAnsi="Times New Roman" w:cs="Times New Roman"/>
          <w:sz w:val="24"/>
          <w:szCs w:val="24"/>
        </w:rPr>
        <w:t>The study used the National Cancer Database</w:t>
      </w:r>
      <w:r w:rsidR="00A45D79">
        <w:rPr>
          <w:rFonts w:ascii="Times New Roman" w:hAnsi="Times New Roman" w:cs="Times New Roman"/>
          <w:sz w:val="24"/>
          <w:szCs w:val="24"/>
        </w:rPr>
        <w:t xml:space="preserve"> </w:t>
      </w:r>
      <w:r w:rsidR="00F23145">
        <w:rPr>
          <w:rFonts w:ascii="Times New Roman" w:hAnsi="Times New Roman" w:cs="Times New Roman"/>
          <w:sz w:val="24"/>
          <w:szCs w:val="24"/>
        </w:rPr>
        <w:t>(NCDB)</w:t>
      </w:r>
      <w:r w:rsidR="00A45D79">
        <w:rPr>
          <w:rFonts w:ascii="Times New Roman" w:hAnsi="Times New Roman" w:cs="Times New Roman"/>
          <w:sz w:val="24"/>
          <w:szCs w:val="24"/>
        </w:rPr>
        <w:t xml:space="preserve"> to evaluate radiation dosage, technique, and target for patients receiving frameless SRS.</w:t>
      </w:r>
      <w:r w:rsidR="00C94473">
        <w:rPr>
          <w:rFonts w:ascii="Times New Roman" w:hAnsi="Times New Roman" w:cs="Times New Roman"/>
          <w:sz w:val="24"/>
          <w:szCs w:val="24"/>
          <w:vertAlign w:val="superscript"/>
        </w:rPr>
        <w:t xml:space="preserve">12 </w:t>
      </w:r>
      <w:r w:rsidR="00D67D0A">
        <w:rPr>
          <w:rFonts w:ascii="Times New Roman" w:hAnsi="Times New Roman" w:cs="Times New Roman"/>
          <w:sz w:val="24"/>
          <w:szCs w:val="24"/>
        </w:rPr>
        <w:t>Of the participants,</w:t>
      </w:r>
      <w:r w:rsidR="00F570D2">
        <w:rPr>
          <w:rFonts w:ascii="Times New Roman" w:hAnsi="Times New Roman" w:cs="Times New Roman"/>
          <w:sz w:val="24"/>
          <w:szCs w:val="24"/>
        </w:rPr>
        <w:t xml:space="preserve"> 60</w:t>
      </w:r>
      <w:r w:rsidR="003C080A">
        <w:rPr>
          <w:rFonts w:ascii="Times New Roman" w:hAnsi="Times New Roman" w:cs="Times New Roman"/>
          <w:sz w:val="24"/>
          <w:szCs w:val="24"/>
        </w:rPr>
        <w:t xml:space="preserve"> percent received Gamma Knife SRS while forty percent received Linac SRS.</w:t>
      </w:r>
      <w:r w:rsidR="00C94473">
        <w:rPr>
          <w:rFonts w:ascii="Times New Roman" w:hAnsi="Times New Roman" w:cs="Times New Roman"/>
          <w:sz w:val="24"/>
          <w:szCs w:val="24"/>
          <w:vertAlign w:val="superscript"/>
        </w:rPr>
        <w:t xml:space="preserve">12 </w:t>
      </w:r>
      <w:r w:rsidR="008C341D">
        <w:rPr>
          <w:rFonts w:ascii="Times New Roman" w:hAnsi="Times New Roman" w:cs="Times New Roman"/>
          <w:sz w:val="24"/>
          <w:szCs w:val="24"/>
        </w:rPr>
        <w:t xml:space="preserve">Although more participants received Gamma Knife SRS, the analysis revealed that </w:t>
      </w:r>
      <w:r w:rsidR="005B507D">
        <w:rPr>
          <w:rFonts w:ascii="Times New Roman" w:hAnsi="Times New Roman" w:cs="Times New Roman"/>
          <w:sz w:val="24"/>
          <w:szCs w:val="24"/>
        </w:rPr>
        <w:t xml:space="preserve">patients with </w:t>
      </w:r>
      <w:r w:rsidR="008C341D">
        <w:rPr>
          <w:rFonts w:ascii="Times New Roman" w:hAnsi="Times New Roman" w:cs="Times New Roman"/>
          <w:sz w:val="24"/>
          <w:szCs w:val="24"/>
        </w:rPr>
        <w:t xml:space="preserve">increased age, higher income, more education, </w:t>
      </w:r>
      <w:r w:rsidR="006323DB">
        <w:rPr>
          <w:rFonts w:ascii="Times New Roman" w:hAnsi="Times New Roman" w:cs="Times New Roman"/>
          <w:sz w:val="24"/>
          <w:szCs w:val="24"/>
        </w:rPr>
        <w:t>and patients living within a close proximity to the treatment facility</w:t>
      </w:r>
      <w:r w:rsidR="009B2AF8">
        <w:rPr>
          <w:rFonts w:ascii="Times New Roman" w:hAnsi="Times New Roman" w:cs="Times New Roman"/>
          <w:sz w:val="24"/>
          <w:szCs w:val="24"/>
        </w:rPr>
        <w:t xml:space="preserve"> </w:t>
      </w:r>
      <w:r w:rsidR="00F61C86">
        <w:rPr>
          <w:rFonts w:ascii="Times New Roman" w:hAnsi="Times New Roman" w:cs="Times New Roman"/>
          <w:sz w:val="24"/>
          <w:szCs w:val="24"/>
        </w:rPr>
        <w:t xml:space="preserve">(within 20 miles) </w:t>
      </w:r>
      <w:r w:rsidR="009B2AF8">
        <w:rPr>
          <w:rFonts w:ascii="Times New Roman" w:hAnsi="Times New Roman" w:cs="Times New Roman"/>
          <w:sz w:val="24"/>
          <w:szCs w:val="24"/>
        </w:rPr>
        <w:t>were associated with an increased likelihood of receiving Linac SRS.</w:t>
      </w:r>
      <w:r w:rsidR="00A95FD0">
        <w:rPr>
          <w:rFonts w:ascii="Times New Roman" w:hAnsi="Times New Roman" w:cs="Times New Roman"/>
          <w:sz w:val="24"/>
          <w:szCs w:val="24"/>
          <w:vertAlign w:val="superscript"/>
        </w:rPr>
        <w:t>3,12</w:t>
      </w:r>
      <w:r w:rsidR="009B2AF8">
        <w:rPr>
          <w:rFonts w:ascii="Times New Roman" w:hAnsi="Times New Roman" w:cs="Times New Roman"/>
          <w:sz w:val="24"/>
          <w:szCs w:val="24"/>
        </w:rPr>
        <w:t xml:space="preserve"> Similarly, </w:t>
      </w:r>
      <w:r w:rsidR="006323DB">
        <w:rPr>
          <w:rFonts w:ascii="Times New Roman" w:hAnsi="Times New Roman" w:cs="Times New Roman"/>
          <w:sz w:val="24"/>
          <w:szCs w:val="24"/>
        </w:rPr>
        <w:t>larger urban centers</w:t>
      </w:r>
      <w:r w:rsidR="00A7781C">
        <w:rPr>
          <w:rFonts w:ascii="Times New Roman" w:hAnsi="Times New Roman" w:cs="Times New Roman"/>
          <w:sz w:val="24"/>
          <w:szCs w:val="24"/>
        </w:rPr>
        <w:t xml:space="preserve">, </w:t>
      </w:r>
      <w:r w:rsidR="006323DB">
        <w:rPr>
          <w:rFonts w:ascii="Times New Roman" w:hAnsi="Times New Roman" w:cs="Times New Roman"/>
          <w:sz w:val="24"/>
          <w:szCs w:val="24"/>
        </w:rPr>
        <w:t>non-academic facilities</w:t>
      </w:r>
      <w:r w:rsidR="00A7781C">
        <w:rPr>
          <w:rFonts w:ascii="Times New Roman" w:hAnsi="Times New Roman" w:cs="Times New Roman"/>
          <w:sz w:val="24"/>
          <w:szCs w:val="24"/>
        </w:rPr>
        <w:t>, and certain geographic regions</w:t>
      </w:r>
      <w:r w:rsidR="00D174CE">
        <w:rPr>
          <w:rFonts w:ascii="Times New Roman" w:hAnsi="Times New Roman" w:cs="Times New Roman"/>
          <w:sz w:val="24"/>
          <w:szCs w:val="24"/>
        </w:rPr>
        <w:t xml:space="preserve"> (</w:t>
      </w:r>
      <w:r w:rsidR="00E8206A">
        <w:rPr>
          <w:rFonts w:ascii="Times New Roman" w:hAnsi="Times New Roman" w:cs="Times New Roman"/>
          <w:sz w:val="24"/>
          <w:szCs w:val="24"/>
        </w:rPr>
        <w:t xml:space="preserve">Northwest, </w:t>
      </w:r>
      <w:r w:rsidR="005E489A">
        <w:rPr>
          <w:rFonts w:ascii="Times New Roman" w:hAnsi="Times New Roman" w:cs="Times New Roman"/>
          <w:sz w:val="24"/>
          <w:szCs w:val="24"/>
        </w:rPr>
        <w:t>Midwest,</w:t>
      </w:r>
      <w:r w:rsidR="00E8206A">
        <w:rPr>
          <w:rFonts w:ascii="Times New Roman" w:hAnsi="Times New Roman" w:cs="Times New Roman"/>
          <w:sz w:val="24"/>
          <w:szCs w:val="24"/>
        </w:rPr>
        <w:t xml:space="preserve"> and South</w:t>
      </w:r>
      <w:r w:rsidR="005E489A">
        <w:rPr>
          <w:rFonts w:ascii="Times New Roman" w:hAnsi="Times New Roman" w:cs="Times New Roman"/>
          <w:sz w:val="24"/>
          <w:szCs w:val="24"/>
        </w:rPr>
        <w:t>ern</w:t>
      </w:r>
      <w:r w:rsidR="00E8206A">
        <w:rPr>
          <w:rFonts w:ascii="Times New Roman" w:hAnsi="Times New Roman" w:cs="Times New Roman"/>
          <w:sz w:val="24"/>
          <w:szCs w:val="24"/>
        </w:rPr>
        <w:t xml:space="preserve"> United States)</w:t>
      </w:r>
      <w:r w:rsidR="006F6DBC">
        <w:rPr>
          <w:rFonts w:ascii="Times New Roman" w:hAnsi="Times New Roman" w:cs="Times New Roman"/>
          <w:sz w:val="24"/>
          <w:szCs w:val="24"/>
        </w:rPr>
        <w:t xml:space="preserve"> were more likely to use Linac based SRS.</w:t>
      </w:r>
      <w:r w:rsidR="00A95FD0">
        <w:rPr>
          <w:rFonts w:ascii="Times New Roman" w:hAnsi="Times New Roman" w:cs="Times New Roman"/>
          <w:sz w:val="24"/>
          <w:szCs w:val="24"/>
          <w:vertAlign w:val="superscript"/>
        </w:rPr>
        <w:t>3,12</w:t>
      </w:r>
    </w:p>
    <w:p w14:paraId="608E2B92" w14:textId="4947D05D" w:rsidR="00E8206A" w:rsidRDefault="00196BAB" w:rsidP="00695633">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Dosage is </w:t>
      </w:r>
      <w:r w:rsidR="00EF09DA">
        <w:rPr>
          <w:rFonts w:ascii="Times New Roman" w:hAnsi="Times New Roman" w:cs="Times New Roman"/>
          <w:sz w:val="24"/>
          <w:szCs w:val="24"/>
        </w:rPr>
        <w:t>a</w:t>
      </w:r>
      <w:r w:rsidR="005E489A">
        <w:rPr>
          <w:rFonts w:ascii="Times New Roman" w:hAnsi="Times New Roman" w:cs="Times New Roman"/>
          <w:sz w:val="24"/>
          <w:szCs w:val="24"/>
        </w:rPr>
        <w:t xml:space="preserve"> large</w:t>
      </w:r>
      <w:r w:rsidR="00EF09DA">
        <w:rPr>
          <w:rFonts w:ascii="Times New Roman" w:hAnsi="Times New Roman" w:cs="Times New Roman"/>
          <w:sz w:val="24"/>
          <w:szCs w:val="24"/>
        </w:rPr>
        <w:t xml:space="preserve"> factor in determining which treatment modality is best suited for the patient.</w:t>
      </w:r>
      <w:r w:rsidR="00C94473">
        <w:rPr>
          <w:rFonts w:ascii="Times New Roman" w:hAnsi="Times New Roman" w:cs="Times New Roman"/>
          <w:sz w:val="24"/>
          <w:szCs w:val="24"/>
          <w:vertAlign w:val="superscript"/>
        </w:rPr>
        <w:t>12</w:t>
      </w:r>
      <w:r w:rsidR="00EF09DA">
        <w:rPr>
          <w:rFonts w:ascii="Times New Roman" w:hAnsi="Times New Roman" w:cs="Times New Roman"/>
          <w:sz w:val="24"/>
          <w:szCs w:val="24"/>
        </w:rPr>
        <w:t xml:space="preserve"> </w:t>
      </w:r>
      <w:r w:rsidR="00FB2731">
        <w:rPr>
          <w:rFonts w:ascii="Times New Roman" w:hAnsi="Times New Roman" w:cs="Times New Roman"/>
          <w:sz w:val="24"/>
          <w:szCs w:val="24"/>
        </w:rPr>
        <w:t>Tumors being treated to higher dosage were strongly associated with using Linac SRS.</w:t>
      </w:r>
      <w:r w:rsidR="00C94473">
        <w:rPr>
          <w:rFonts w:ascii="Times New Roman" w:hAnsi="Times New Roman" w:cs="Times New Roman"/>
          <w:sz w:val="24"/>
          <w:szCs w:val="24"/>
          <w:vertAlign w:val="superscript"/>
        </w:rPr>
        <w:t>12</w:t>
      </w:r>
      <w:r w:rsidR="00FB2731">
        <w:rPr>
          <w:rFonts w:ascii="Times New Roman" w:hAnsi="Times New Roman" w:cs="Times New Roman"/>
          <w:sz w:val="24"/>
          <w:szCs w:val="24"/>
        </w:rPr>
        <w:t xml:space="preserve"> </w:t>
      </w:r>
      <w:r w:rsidR="00C40AD3">
        <w:rPr>
          <w:rFonts w:ascii="Times New Roman" w:hAnsi="Times New Roman" w:cs="Times New Roman"/>
          <w:sz w:val="24"/>
          <w:szCs w:val="24"/>
        </w:rPr>
        <w:t xml:space="preserve">Dose recommendations from the RTOG 90-05 </w:t>
      </w:r>
      <w:r w:rsidR="00B355E7">
        <w:rPr>
          <w:rFonts w:ascii="Times New Roman" w:hAnsi="Times New Roman" w:cs="Times New Roman"/>
          <w:sz w:val="24"/>
          <w:szCs w:val="24"/>
        </w:rPr>
        <w:t xml:space="preserve">(SRS protocol) </w:t>
      </w:r>
      <w:r w:rsidR="00C72E6F">
        <w:rPr>
          <w:rFonts w:ascii="Times New Roman" w:hAnsi="Times New Roman" w:cs="Times New Roman"/>
          <w:sz w:val="24"/>
          <w:szCs w:val="24"/>
        </w:rPr>
        <w:t xml:space="preserve">state </w:t>
      </w:r>
      <w:r w:rsidR="0037255C">
        <w:rPr>
          <w:rFonts w:ascii="Times New Roman" w:hAnsi="Times New Roman" w:cs="Times New Roman"/>
          <w:sz w:val="24"/>
          <w:szCs w:val="24"/>
        </w:rPr>
        <w:t xml:space="preserve">brain tumor </w:t>
      </w:r>
      <w:r w:rsidR="00C72E6F">
        <w:rPr>
          <w:rFonts w:ascii="Times New Roman" w:hAnsi="Times New Roman" w:cs="Times New Roman"/>
          <w:sz w:val="24"/>
          <w:szCs w:val="24"/>
        </w:rPr>
        <w:t xml:space="preserve">lesions sized 0-2 cm should receive </w:t>
      </w:r>
      <w:r w:rsidR="0037255C">
        <w:rPr>
          <w:rFonts w:ascii="Times New Roman" w:hAnsi="Times New Roman" w:cs="Times New Roman"/>
          <w:sz w:val="24"/>
          <w:szCs w:val="24"/>
        </w:rPr>
        <w:t xml:space="preserve">a dose of </w:t>
      </w:r>
      <w:r w:rsidR="00C72E6F">
        <w:rPr>
          <w:rFonts w:ascii="Times New Roman" w:hAnsi="Times New Roman" w:cs="Times New Roman"/>
          <w:sz w:val="24"/>
          <w:szCs w:val="24"/>
        </w:rPr>
        <w:t>24 Gy, lesions 2</w:t>
      </w:r>
      <w:r w:rsidR="00C43007">
        <w:rPr>
          <w:rFonts w:ascii="Times New Roman" w:hAnsi="Times New Roman" w:cs="Times New Roman"/>
          <w:sz w:val="24"/>
          <w:szCs w:val="24"/>
        </w:rPr>
        <w:t>.1-3 cm should receive 18 Gy and lesions 3.1-4 cm should receive 15 Gy.</w:t>
      </w:r>
      <w:r w:rsidR="00C94473">
        <w:rPr>
          <w:rFonts w:ascii="Times New Roman" w:hAnsi="Times New Roman" w:cs="Times New Roman"/>
          <w:sz w:val="24"/>
          <w:szCs w:val="24"/>
          <w:vertAlign w:val="superscript"/>
        </w:rPr>
        <w:t xml:space="preserve">12 </w:t>
      </w:r>
      <w:r w:rsidR="009D445D">
        <w:rPr>
          <w:rFonts w:ascii="Times New Roman" w:hAnsi="Times New Roman" w:cs="Times New Roman"/>
          <w:sz w:val="24"/>
          <w:szCs w:val="24"/>
        </w:rPr>
        <w:t xml:space="preserve">This indicates that smaller tumors (less than 2 cm) were more </w:t>
      </w:r>
      <w:r w:rsidR="009D445D">
        <w:rPr>
          <w:rFonts w:ascii="Times New Roman" w:hAnsi="Times New Roman" w:cs="Times New Roman"/>
          <w:sz w:val="24"/>
          <w:szCs w:val="24"/>
        </w:rPr>
        <w:lastRenderedPageBreak/>
        <w:t>likely to be treated on a Linac system.</w:t>
      </w:r>
      <w:r w:rsidR="00C94473">
        <w:rPr>
          <w:rFonts w:ascii="Times New Roman" w:hAnsi="Times New Roman" w:cs="Times New Roman"/>
          <w:sz w:val="24"/>
          <w:szCs w:val="24"/>
          <w:vertAlign w:val="superscript"/>
        </w:rPr>
        <w:t xml:space="preserve">12 </w:t>
      </w:r>
      <w:r w:rsidR="0087040F">
        <w:rPr>
          <w:rFonts w:ascii="Times New Roman" w:hAnsi="Times New Roman" w:cs="Times New Roman"/>
          <w:sz w:val="24"/>
          <w:szCs w:val="24"/>
        </w:rPr>
        <w:t>Additionally, the use of a Linac for frameless SRS comes with additional bene</w:t>
      </w:r>
      <w:r w:rsidR="008A54F8">
        <w:rPr>
          <w:rFonts w:ascii="Times New Roman" w:hAnsi="Times New Roman" w:cs="Times New Roman"/>
          <w:sz w:val="24"/>
          <w:szCs w:val="24"/>
        </w:rPr>
        <w:t>f</w:t>
      </w:r>
      <w:r w:rsidR="0087040F">
        <w:rPr>
          <w:rFonts w:ascii="Times New Roman" w:hAnsi="Times New Roman" w:cs="Times New Roman"/>
          <w:sz w:val="24"/>
          <w:szCs w:val="24"/>
        </w:rPr>
        <w:t>its including decreased cost</w:t>
      </w:r>
      <w:r w:rsidR="008A54F8">
        <w:rPr>
          <w:rFonts w:ascii="Times New Roman" w:hAnsi="Times New Roman" w:cs="Times New Roman"/>
          <w:sz w:val="24"/>
          <w:szCs w:val="24"/>
        </w:rPr>
        <w:t xml:space="preserve"> and easier maintenance.</w:t>
      </w:r>
      <w:r w:rsidR="00536B6E">
        <w:rPr>
          <w:rFonts w:ascii="Times New Roman" w:hAnsi="Times New Roman" w:cs="Times New Roman"/>
          <w:sz w:val="24"/>
          <w:szCs w:val="24"/>
          <w:vertAlign w:val="superscript"/>
        </w:rPr>
        <w:t>3</w:t>
      </w:r>
      <w:r w:rsidR="008A54F8">
        <w:rPr>
          <w:rFonts w:ascii="Times New Roman" w:hAnsi="Times New Roman" w:cs="Times New Roman"/>
          <w:sz w:val="24"/>
          <w:szCs w:val="24"/>
        </w:rPr>
        <w:t xml:space="preserve"> </w:t>
      </w:r>
      <w:r w:rsidR="001F19EB">
        <w:rPr>
          <w:rFonts w:ascii="Times New Roman" w:hAnsi="Times New Roman" w:cs="Times New Roman"/>
          <w:sz w:val="24"/>
          <w:szCs w:val="24"/>
        </w:rPr>
        <w:t xml:space="preserve">The Cobalt source in Gamma Knife systems brings with it some added difficulties </w:t>
      </w:r>
      <w:r w:rsidR="0037255C">
        <w:rPr>
          <w:rFonts w:ascii="Times New Roman" w:hAnsi="Times New Roman" w:cs="Times New Roman"/>
          <w:sz w:val="24"/>
          <w:szCs w:val="24"/>
        </w:rPr>
        <w:t xml:space="preserve">- </w:t>
      </w:r>
      <w:r w:rsidR="003D5BE5">
        <w:rPr>
          <w:rFonts w:ascii="Times New Roman" w:hAnsi="Times New Roman" w:cs="Times New Roman"/>
          <w:sz w:val="24"/>
          <w:szCs w:val="24"/>
        </w:rPr>
        <w:t>such as the regular cost of replacing the decaying Cobalt source.</w:t>
      </w:r>
      <w:r w:rsidR="00536B6E">
        <w:rPr>
          <w:rFonts w:ascii="Times New Roman" w:hAnsi="Times New Roman" w:cs="Times New Roman"/>
          <w:sz w:val="24"/>
          <w:szCs w:val="24"/>
          <w:vertAlign w:val="superscript"/>
        </w:rPr>
        <w:t>3</w:t>
      </w:r>
      <w:r w:rsidR="003D5BE5">
        <w:rPr>
          <w:rFonts w:ascii="Times New Roman" w:hAnsi="Times New Roman" w:cs="Times New Roman"/>
          <w:sz w:val="24"/>
          <w:szCs w:val="24"/>
        </w:rPr>
        <w:t xml:space="preserve"> </w:t>
      </w:r>
      <w:r w:rsidR="00FD2AC7">
        <w:rPr>
          <w:rFonts w:ascii="Times New Roman" w:hAnsi="Times New Roman" w:cs="Times New Roman"/>
          <w:sz w:val="24"/>
          <w:szCs w:val="24"/>
        </w:rPr>
        <w:t>T</w:t>
      </w:r>
      <w:r w:rsidR="002C0975">
        <w:rPr>
          <w:rFonts w:ascii="Times New Roman" w:hAnsi="Times New Roman" w:cs="Times New Roman"/>
          <w:sz w:val="24"/>
          <w:szCs w:val="24"/>
        </w:rPr>
        <w:t>here are</w:t>
      </w:r>
      <w:r w:rsidR="00110824">
        <w:rPr>
          <w:rFonts w:ascii="Times New Roman" w:hAnsi="Times New Roman" w:cs="Times New Roman"/>
          <w:sz w:val="24"/>
          <w:szCs w:val="24"/>
        </w:rPr>
        <w:t xml:space="preserve"> also</w:t>
      </w:r>
      <w:r w:rsidR="002C0975">
        <w:rPr>
          <w:rFonts w:ascii="Times New Roman" w:hAnsi="Times New Roman" w:cs="Times New Roman"/>
          <w:sz w:val="24"/>
          <w:szCs w:val="24"/>
        </w:rPr>
        <w:t xml:space="preserve"> tight regulations </w:t>
      </w:r>
      <w:r w:rsidR="0028155E">
        <w:rPr>
          <w:rFonts w:ascii="Times New Roman" w:hAnsi="Times New Roman" w:cs="Times New Roman"/>
          <w:sz w:val="24"/>
          <w:szCs w:val="24"/>
        </w:rPr>
        <w:t>in place from</w:t>
      </w:r>
      <w:r w:rsidR="002C0975">
        <w:rPr>
          <w:rFonts w:ascii="Times New Roman" w:hAnsi="Times New Roman" w:cs="Times New Roman"/>
          <w:sz w:val="24"/>
          <w:szCs w:val="24"/>
        </w:rPr>
        <w:t xml:space="preserve"> the </w:t>
      </w:r>
      <w:r w:rsidR="005E489A">
        <w:rPr>
          <w:rFonts w:ascii="Times New Roman" w:hAnsi="Times New Roman" w:cs="Times New Roman"/>
          <w:sz w:val="24"/>
          <w:szCs w:val="24"/>
        </w:rPr>
        <w:t>Nuclear Regulatory Commission (</w:t>
      </w:r>
      <w:r w:rsidR="002C0975">
        <w:rPr>
          <w:rFonts w:ascii="Times New Roman" w:hAnsi="Times New Roman" w:cs="Times New Roman"/>
          <w:sz w:val="24"/>
          <w:szCs w:val="24"/>
        </w:rPr>
        <w:t>NRC</w:t>
      </w:r>
      <w:r w:rsidR="005E489A">
        <w:rPr>
          <w:rFonts w:ascii="Times New Roman" w:hAnsi="Times New Roman" w:cs="Times New Roman"/>
          <w:sz w:val="24"/>
          <w:szCs w:val="24"/>
        </w:rPr>
        <w:t>)</w:t>
      </w:r>
      <w:r w:rsidR="00FD2AC7">
        <w:rPr>
          <w:rFonts w:ascii="Times New Roman" w:hAnsi="Times New Roman" w:cs="Times New Roman"/>
          <w:sz w:val="24"/>
          <w:szCs w:val="24"/>
        </w:rPr>
        <w:t xml:space="preserve"> due to the live Cobalt source</w:t>
      </w:r>
      <w:r w:rsidR="002C0975">
        <w:rPr>
          <w:rFonts w:ascii="Times New Roman" w:hAnsi="Times New Roman" w:cs="Times New Roman"/>
          <w:sz w:val="24"/>
          <w:szCs w:val="24"/>
        </w:rPr>
        <w:t xml:space="preserve"> – including the </w:t>
      </w:r>
      <w:r w:rsidR="00110824">
        <w:rPr>
          <w:rFonts w:ascii="Times New Roman" w:hAnsi="Times New Roman" w:cs="Times New Roman"/>
          <w:sz w:val="24"/>
          <w:szCs w:val="24"/>
        </w:rPr>
        <w:t xml:space="preserve">required </w:t>
      </w:r>
      <w:r w:rsidR="002C0975">
        <w:rPr>
          <w:rFonts w:ascii="Times New Roman" w:hAnsi="Times New Roman" w:cs="Times New Roman"/>
          <w:sz w:val="24"/>
          <w:szCs w:val="24"/>
        </w:rPr>
        <w:t>presence of a radiation oncologist during the entire procedure</w:t>
      </w:r>
      <w:r w:rsidR="00A53BAC">
        <w:rPr>
          <w:rFonts w:ascii="Times New Roman" w:hAnsi="Times New Roman" w:cs="Times New Roman"/>
          <w:sz w:val="24"/>
          <w:szCs w:val="24"/>
        </w:rPr>
        <w:t>.</w:t>
      </w:r>
      <w:r w:rsidR="00536B6E">
        <w:rPr>
          <w:rFonts w:ascii="Times New Roman" w:hAnsi="Times New Roman" w:cs="Times New Roman"/>
          <w:sz w:val="24"/>
          <w:szCs w:val="24"/>
          <w:vertAlign w:val="superscript"/>
        </w:rPr>
        <w:t>3</w:t>
      </w:r>
      <w:r w:rsidR="00B03621">
        <w:rPr>
          <w:rFonts w:ascii="Times New Roman" w:hAnsi="Times New Roman" w:cs="Times New Roman"/>
          <w:sz w:val="24"/>
          <w:szCs w:val="24"/>
        </w:rPr>
        <w:t xml:space="preserve"> Due to this increased cost Gamma Knife installation is more common at large academic centers or private </w:t>
      </w:r>
      <w:r w:rsidR="00FA7D0E">
        <w:rPr>
          <w:rFonts w:ascii="Times New Roman" w:hAnsi="Times New Roman" w:cs="Times New Roman"/>
          <w:sz w:val="24"/>
          <w:szCs w:val="24"/>
        </w:rPr>
        <w:t>centers.</w:t>
      </w:r>
      <w:r w:rsidR="00536B6E">
        <w:rPr>
          <w:rFonts w:ascii="Times New Roman" w:hAnsi="Times New Roman" w:cs="Times New Roman"/>
          <w:sz w:val="24"/>
          <w:szCs w:val="24"/>
          <w:vertAlign w:val="superscript"/>
        </w:rPr>
        <w:t>3</w:t>
      </w:r>
    </w:p>
    <w:p w14:paraId="5335598F" w14:textId="33C63C99" w:rsidR="00E1375E" w:rsidRDefault="00F562C2" w:rsidP="004A7FF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Since both </w:t>
      </w:r>
      <w:r w:rsidR="009876B7">
        <w:rPr>
          <w:rFonts w:ascii="Times New Roman" w:hAnsi="Times New Roman" w:cs="Times New Roman"/>
          <w:sz w:val="24"/>
          <w:szCs w:val="24"/>
        </w:rPr>
        <w:t>linear accelerator</w:t>
      </w:r>
      <w:r>
        <w:rPr>
          <w:rFonts w:ascii="Times New Roman" w:hAnsi="Times New Roman" w:cs="Times New Roman"/>
          <w:sz w:val="24"/>
          <w:szCs w:val="24"/>
        </w:rPr>
        <w:t xml:space="preserve"> SRS and Gamma Knife SRS deliver high doses to </w:t>
      </w:r>
      <w:r w:rsidR="00FA168A">
        <w:rPr>
          <w:rFonts w:ascii="Times New Roman" w:hAnsi="Times New Roman" w:cs="Times New Roman"/>
          <w:sz w:val="24"/>
          <w:szCs w:val="24"/>
        </w:rPr>
        <w:t xml:space="preserve">small volumes, they must have motion management systems monitoring patient motion </w:t>
      </w:r>
      <w:r w:rsidR="00973BB6">
        <w:rPr>
          <w:rFonts w:ascii="Times New Roman" w:hAnsi="Times New Roman" w:cs="Times New Roman"/>
          <w:sz w:val="24"/>
          <w:szCs w:val="24"/>
        </w:rPr>
        <w:t>to</w:t>
      </w:r>
      <w:r w:rsidR="00FA168A">
        <w:rPr>
          <w:rFonts w:ascii="Times New Roman" w:hAnsi="Times New Roman" w:cs="Times New Roman"/>
          <w:sz w:val="24"/>
          <w:szCs w:val="24"/>
        </w:rPr>
        <w:t xml:space="preserve"> avoid inaccurate dosage to nearby structures.</w:t>
      </w:r>
      <w:r w:rsidR="002369EC">
        <w:rPr>
          <w:rFonts w:ascii="Times New Roman" w:hAnsi="Times New Roman" w:cs="Times New Roman"/>
          <w:sz w:val="24"/>
          <w:szCs w:val="24"/>
          <w:vertAlign w:val="superscript"/>
        </w:rPr>
        <w:t>13</w:t>
      </w:r>
      <w:r w:rsidR="0015265B">
        <w:rPr>
          <w:rFonts w:ascii="Times New Roman" w:hAnsi="Times New Roman" w:cs="Times New Roman"/>
          <w:sz w:val="24"/>
          <w:szCs w:val="24"/>
        </w:rPr>
        <w:t xml:space="preserve"> </w:t>
      </w:r>
      <w:r w:rsidR="00295720">
        <w:rPr>
          <w:rFonts w:ascii="Times New Roman" w:hAnsi="Times New Roman" w:cs="Times New Roman"/>
          <w:sz w:val="24"/>
          <w:szCs w:val="24"/>
        </w:rPr>
        <w:t>The o</w:t>
      </w:r>
      <w:r w:rsidR="00110824">
        <w:rPr>
          <w:rFonts w:ascii="Times New Roman" w:hAnsi="Times New Roman" w:cs="Times New Roman"/>
          <w:sz w:val="24"/>
          <w:szCs w:val="24"/>
        </w:rPr>
        <w:t>ptical surface monitoring system</w:t>
      </w:r>
      <w:r w:rsidR="003752A4">
        <w:rPr>
          <w:rFonts w:ascii="Times New Roman" w:hAnsi="Times New Roman" w:cs="Times New Roman"/>
          <w:sz w:val="24"/>
          <w:szCs w:val="24"/>
        </w:rPr>
        <w:t xml:space="preserve"> (also known as AlignRT)</w:t>
      </w:r>
      <w:r w:rsidR="00E37675">
        <w:rPr>
          <w:rFonts w:ascii="Times New Roman" w:hAnsi="Times New Roman" w:cs="Times New Roman"/>
          <w:sz w:val="24"/>
          <w:szCs w:val="24"/>
        </w:rPr>
        <w:t xml:space="preserve"> is used by</w:t>
      </w:r>
      <w:r w:rsidR="00295720">
        <w:rPr>
          <w:rFonts w:ascii="Times New Roman" w:hAnsi="Times New Roman" w:cs="Times New Roman"/>
          <w:sz w:val="24"/>
          <w:szCs w:val="24"/>
        </w:rPr>
        <w:t xml:space="preserve"> linear accelerator </w:t>
      </w:r>
      <w:r w:rsidR="00E37675">
        <w:rPr>
          <w:rFonts w:ascii="Times New Roman" w:hAnsi="Times New Roman" w:cs="Times New Roman"/>
          <w:sz w:val="24"/>
          <w:szCs w:val="24"/>
        </w:rPr>
        <w:t>systems and</w:t>
      </w:r>
      <w:r w:rsidR="003752A4">
        <w:rPr>
          <w:rFonts w:ascii="Times New Roman" w:hAnsi="Times New Roman" w:cs="Times New Roman"/>
          <w:sz w:val="24"/>
          <w:szCs w:val="24"/>
        </w:rPr>
        <w:t xml:space="preserve"> uses three ceiling-mounted camera pods that capture the skin surface in real time and can detect motion in all six degrees of freedom</w:t>
      </w:r>
      <w:r w:rsidR="00A669B0">
        <w:rPr>
          <w:rFonts w:ascii="Times New Roman" w:hAnsi="Times New Roman" w:cs="Times New Roman"/>
          <w:sz w:val="24"/>
          <w:szCs w:val="24"/>
        </w:rPr>
        <w:t xml:space="preserve"> (lateral, longitudinal, vertical, pitch, roll, and yaw)</w:t>
      </w:r>
      <w:r w:rsidR="003752A4">
        <w:rPr>
          <w:rFonts w:ascii="Times New Roman" w:hAnsi="Times New Roman" w:cs="Times New Roman"/>
          <w:sz w:val="24"/>
          <w:szCs w:val="24"/>
        </w:rPr>
        <w:t>.</w:t>
      </w:r>
      <w:r w:rsidR="002369EC">
        <w:rPr>
          <w:rFonts w:ascii="Times New Roman" w:hAnsi="Times New Roman" w:cs="Times New Roman"/>
          <w:sz w:val="24"/>
          <w:szCs w:val="24"/>
          <w:vertAlign w:val="superscript"/>
        </w:rPr>
        <w:t xml:space="preserve">13 </w:t>
      </w:r>
      <w:r w:rsidR="000172BE">
        <w:rPr>
          <w:rFonts w:ascii="Times New Roman" w:hAnsi="Times New Roman" w:cs="Times New Roman"/>
          <w:sz w:val="24"/>
          <w:szCs w:val="24"/>
        </w:rPr>
        <w:t>Predetermined windows, or limits, are set prior to treatment</w:t>
      </w:r>
      <w:r w:rsidR="00F133F3">
        <w:rPr>
          <w:rFonts w:ascii="Times New Roman" w:hAnsi="Times New Roman" w:cs="Times New Roman"/>
          <w:sz w:val="24"/>
          <w:szCs w:val="24"/>
        </w:rPr>
        <w:t>.</w:t>
      </w:r>
      <w:r w:rsidR="000172BE">
        <w:rPr>
          <w:rFonts w:ascii="Times New Roman" w:hAnsi="Times New Roman" w:cs="Times New Roman"/>
          <w:sz w:val="24"/>
          <w:szCs w:val="24"/>
        </w:rPr>
        <w:t xml:space="preserve"> </w:t>
      </w:r>
      <w:r w:rsidR="00F133F3">
        <w:rPr>
          <w:rFonts w:ascii="Times New Roman" w:hAnsi="Times New Roman" w:cs="Times New Roman"/>
          <w:sz w:val="24"/>
          <w:szCs w:val="24"/>
        </w:rPr>
        <w:t>I</w:t>
      </w:r>
      <w:r w:rsidR="00780332">
        <w:rPr>
          <w:rFonts w:ascii="Times New Roman" w:hAnsi="Times New Roman" w:cs="Times New Roman"/>
          <w:sz w:val="24"/>
          <w:szCs w:val="24"/>
        </w:rPr>
        <w:t xml:space="preserve">f the patient moves outside of the window, the radiation beam will be held until the patient’s position </w:t>
      </w:r>
      <w:r w:rsidR="00F133F3">
        <w:rPr>
          <w:rFonts w:ascii="Times New Roman" w:hAnsi="Times New Roman" w:cs="Times New Roman"/>
          <w:sz w:val="24"/>
          <w:szCs w:val="24"/>
        </w:rPr>
        <w:t>comes back within the limit</w:t>
      </w:r>
      <w:r w:rsidR="00E1375E">
        <w:rPr>
          <w:rFonts w:ascii="Times New Roman" w:hAnsi="Times New Roman" w:cs="Times New Roman"/>
          <w:sz w:val="24"/>
          <w:szCs w:val="24"/>
        </w:rPr>
        <w:t>.</w:t>
      </w:r>
      <w:r w:rsidR="002369EC">
        <w:rPr>
          <w:rFonts w:ascii="Times New Roman" w:hAnsi="Times New Roman" w:cs="Times New Roman"/>
          <w:sz w:val="24"/>
          <w:szCs w:val="24"/>
          <w:vertAlign w:val="superscript"/>
        </w:rPr>
        <w:t>13</w:t>
      </w:r>
      <w:r w:rsidR="00F133F3">
        <w:rPr>
          <w:rFonts w:ascii="Times New Roman" w:hAnsi="Times New Roman" w:cs="Times New Roman"/>
          <w:sz w:val="24"/>
          <w:szCs w:val="24"/>
        </w:rPr>
        <w:t xml:space="preserve"> </w:t>
      </w:r>
      <w:r w:rsidR="00DE7D5E">
        <w:rPr>
          <w:rFonts w:ascii="Times New Roman" w:hAnsi="Times New Roman" w:cs="Times New Roman"/>
          <w:sz w:val="24"/>
          <w:szCs w:val="24"/>
        </w:rPr>
        <w:t xml:space="preserve">The Gamma Knife Icon </w:t>
      </w:r>
      <w:r w:rsidR="00A40DF8">
        <w:rPr>
          <w:rFonts w:ascii="Times New Roman" w:hAnsi="Times New Roman" w:cs="Times New Roman"/>
          <w:sz w:val="24"/>
          <w:szCs w:val="24"/>
        </w:rPr>
        <w:t xml:space="preserve">uses a real-time tracking system known as </w:t>
      </w:r>
      <w:r w:rsidR="00E37675">
        <w:rPr>
          <w:rFonts w:ascii="Times New Roman" w:hAnsi="Times New Roman" w:cs="Times New Roman"/>
          <w:sz w:val="24"/>
          <w:szCs w:val="24"/>
        </w:rPr>
        <w:t>high definition mo</w:t>
      </w:r>
      <w:r w:rsidR="00981266">
        <w:rPr>
          <w:rFonts w:ascii="Times New Roman" w:hAnsi="Times New Roman" w:cs="Times New Roman"/>
          <w:sz w:val="24"/>
          <w:szCs w:val="24"/>
        </w:rPr>
        <w:t xml:space="preserve">tion management (HDMM) </w:t>
      </w:r>
      <w:r w:rsidR="00A40DF8">
        <w:rPr>
          <w:rFonts w:ascii="Times New Roman" w:hAnsi="Times New Roman" w:cs="Times New Roman"/>
          <w:sz w:val="24"/>
          <w:szCs w:val="24"/>
        </w:rPr>
        <w:t>to monitor the patient throughout treatment</w:t>
      </w:r>
      <w:r w:rsidR="004C2AF6">
        <w:rPr>
          <w:rFonts w:ascii="Times New Roman" w:hAnsi="Times New Roman" w:cs="Times New Roman"/>
          <w:sz w:val="24"/>
          <w:szCs w:val="24"/>
        </w:rPr>
        <w:t xml:space="preserve"> by using a reflective marker placed on the patient’s nose</w:t>
      </w:r>
      <w:r w:rsidR="00A40DF8">
        <w:rPr>
          <w:rFonts w:ascii="Times New Roman" w:hAnsi="Times New Roman" w:cs="Times New Roman"/>
          <w:sz w:val="24"/>
          <w:szCs w:val="24"/>
        </w:rPr>
        <w:t>.</w:t>
      </w:r>
      <w:r w:rsidR="002369EC">
        <w:rPr>
          <w:rFonts w:ascii="Times New Roman" w:hAnsi="Times New Roman" w:cs="Times New Roman"/>
          <w:sz w:val="24"/>
          <w:szCs w:val="24"/>
          <w:vertAlign w:val="superscript"/>
        </w:rPr>
        <w:t xml:space="preserve">13 </w:t>
      </w:r>
      <w:r w:rsidR="00246B81">
        <w:rPr>
          <w:rFonts w:ascii="Times New Roman" w:hAnsi="Times New Roman" w:cs="Times New Roman"/>
          <w:sz w:val="24"/>
          <w:szCs w:val="24"/>
        </w:rPr>
        <w:t xml:space="preserve">When treatment begins a </w:t>
      </w:r>
      <w:r w:rsidR="00E47E65">
        <w:rPr>
          <w:rFonts w:ascii="Times New Roman" w:hAnsi="Times New Roman" w:cs="Times New Roman"/>
          <w:sz w:val="24"/>
          <w:szCs w:val="24"/>
        </w:rPr>
        <w:t>CB</w:t>
      </w:r>
      <w:r w:rsidR="00246B81">
        <w:rPr>
          <w:rFonts w:ascii="Times New Roman" w:hAnsi="Times New Roman" w:cs="Times New Roman"/>
          <w:sz w:val="24"/>
          <w:szCs w:val="24"/>
        </w:rPr>
        <w:t>CT is taken and a baseline position of the patient marker is established.</w:t>
      </w:r>
      <w:r w:rsidR="002369EC">
        <w:rPr>
          <w:rFonts w:ascii="Times New Roman" w:hAnsi="Times New Roman" w:cs="Times New Roman"/>
          <w:sz w:val="24"/>
          <w:szCs w:val="24"/>
          <w:vertAlign w:val="superscript"/>
        </w:rPr>
        <w:t>13</w:t>
      </w:r>
      <w:r w:rsidR="00246B81">
        <w:rPr>
          <w:rFonts w:ascii="Times New Roman" w:hAnsi="Times New Roman" w:cs="Times New Roman"/>
          <w:sz w:val="24"/>
          <w:szCs w:val="24"/>
        </w:rPr>
        <w:t xml:space="preserve"> </w:t>
      </w:r>
      <w:r w:rsidR="000266E2">
        <w:rPr>
          <w:rFonts w:ascii="Times New Roman" w:hAnsi="Times New Roman" w:cs="Times New Roman"/>
          <w:sz w:val="24"/>
          <w:szCs w:val="24"/>
        </w:rPr>
        <w:t xml:space="preserve">From there, the system tracks the position of the marker relative to </w:t>
      </w:r>
      <w:r w:rsidR="00072204">
        <w:rPr>
          <w:rFonts w:ascii="Times New Roman" w:hAnsi="Times New Roman" w:cs="Times New Roman"/>
          <w:sz w:val="24"/>
          <w:szCs w:val="24"/>
        </w:rPr>
        <w:t>its</w:t>
      </w:r>
      <w:r w:rsidR="000266E2">
        <w:rPr>
          <w:rFonts w:ascii="Times New Roman" w:hAnsi="Times New Roman" w:cs="Times New Roman"/>
          <w:sz w:val="24"/>
          <w:szCs w:val="24"/>
        </w:rPr>
        <w:t xml:space="preserve"> baseline.</w:t>
      </w:r>
      <w:r w:rsidR="002369EC">
        <w:rPr>
          <w:rFonts w:ascii="Times New Roman" w:hAnsi="Times New Roman" w:cs="Times New Roman"/>
          <w:sz w:val="24"/>
          <w:szCs w:val="24"/>
          <w:vertAlign w:val="superscript"/>
        </w:rPr>
        <w:t xml:space="preserve">13 </w:t>
      </w:r>
      <w:r w:rsidR="000266E2">
        <w:rPr>
          <w:rFonts w:ascii="Times New Roman" w:hAnsi="Times New Roman" w:cs="Times New Roman"/>
          <w:sz w:val="24"/>
          <w:szCs w:val="24"/>
        </w:rPr>
        <w:t>Similar to OSMS, if the marker moves outside of the baseline, treatment will be held until the deviations are corrected.</w:t>
      </w:r>
      <w:r w:rsidR="002369EC">
        <w:rPr>
          <w:rFonts w:ascii="Times New Roman" w:hAnsi="Times New Roman" w:cs="Times New Roman"/>
          <w:sz w:val="24"/>
          <w:szCs w:val="24"/>
          <w:vertAlign w:val="superscript"/>
        </w:rPr>
        <w:t>13</w:t>
      </w:r>
    </w:p>
    <w:p w14:paraId="26D0B845" w14:textId="566FF905" w:rsidR="00981266" w:rsidRDefault="00412D5A" w:rsidP="00695633">
      <w:pPr>
        <w:spacing w:line="480" w:lineRule="auto"/>
        <w:ind w:firstLine="720"/>
        <w:contextualSpacing/>
        <w:rPr>
          <w:rFonts w:ascii="Times New Roman" w:hAnsi="Times New Roman" w:cs="Times New Roman"/>
          <w:sz w:val="24"/>
          <w:szCs w:val="24"/>
        </w:rPr>
      </w:pPr>
      <w:r w:rsidRPr="00D91871">
        <w:rPr>
          <w:rFonts w:ascii="Times New Roman" w:hAnsi="Times New Roman" w:cs="Times New Roman"/>
          <w:sz w:val="24"/>
          <w:szCs w:val="24"/>
        </w:rPr>
        <w:t xml:space="preserve">Accuracy of intrafraction motion </w:t>
      </w:r>
      <w:r w:rsidR="0084723C" w:rsidRPr="00D91871">
        <w:rPr>
          <w:rFonts w:ascii="Times New Roman" w:hAnsi="Times New Roman" w:cs="Times New Roman"/>
          <w:sz w:val="24"/>
          <w:szCs w:val="24"/>
        </w:rPr>
        <w:t>is essential, which is why any frameless SRS modality must use some format of motion management during treatment.</w:t>
      </w:r>
      <w:r w:rsidR="0084723C">
        <w:rPr>
          <w:rFonts w:ascii="Times New Roman" w:hAnsi="Times New Roman" w:cs="Times New Roman"/>
          <w:sz w:val="24"/>
          <w:szCs w:val="24"/>
        </w:rPr>
        <w:t xml:space="preserve"> </w:t>
      </w:r>
      <w:r w:rsidR="004A7FFA">
        <w:rPr>
          <w:rFonts w:ascii="Times New Roman" w:hAnsi="Times New Roman" w:cs="Times New Roman"/>
          <w:sz w:val="24"/>
          <w:szCs w:val="24"/>
        </w:rPr>
        <w:t>A study</w:t>
      </w:r>
      <w:r w:rsidR="002369EC">
        <w:rPr>
          <w:rFonts w:ascii="Times New Roman" w:hAnsi="Times New Roman" w:cs="Times New Roman"/>
          <w:sz w:val="24"/>
          <w:szCs w:val="24"/>
          <w:vertAlign w:val="superscript"/>
        </w:rPr>
        <w:t>13</w:t>
      </w:r>
      <w:r w:rsidR="004A7FFA">
        <w:rPr>
          <w:rFonts w:ascii="Times New Roman" w:hAnsi="Times New Roman" w:cs="Times New Roman"/>
          <w:sz w:val="24"/>
          <w:szCs w:val="24"/>
        </w:rPr>
        <w:t xml:space="preserve"> was conducted using a 3D printer-based cranial motion phantom to evaluate the accuracy and sensitivity of </w:t>
      </w:r>
      <w:r w:rsidR="0060718B">
        <w:rPr>
          <w:rFonts w:ascii="Times New Roman" w:hAnsi="Times New Roman" w:cs="Times New Roman"/>
          <w:sz w:val="24"/>
          <w:szCs w:val="24"/>
        </w:rPr>
        <w:t xml:space="preserve">OSMS and </w:t>
      </w:r>
      <w:r w:rsidR="0060718B">
        <w:rPr>
          <w:rFonts w:ascii="Times New Roman" w:hAnsi="Times New Roman" w:cs="Times New Roman"/>
          <w:sz w:val="24"/>
          <w:szCs w:val="24"/>
        </w:rPr>
        <w:lastRenderedPageBreak/>
        <w:t>HDMM.</w:t>
      </w:r>
      <w:r w:rsidR="00D91871">
        <w:rPr>
          <w:rFonts w:ascii="Times New Roman" w:hAnsi="Times New Roman" w:cs="Times New Roman"/>
          <w:sz w:val="24"/>
          <w:szCs w:val="24"/>
        </w:rPr>
        <w:t xml:space="preserve"> </w:t>
      </w:r>
      <w:r w:rsidR="008B024D">
        <w:rPr>
          <w:rFonts w:ascii="Times New Roman" w:hAnsi="Times New Roman" w:cs="Times New Roman"/>
          <w:sz w:val="24"/>
          <w:szCs w:val="24"/>
        </w:rPr>
        <w:t>The results showed that both techniques had submillimeter accuracy in detecting displacement alone the X and Z directions.</w:t>
      </w:r>
      <w:r w:rsidR="002369EC">
        <w:rPr>
          <w:rFonts w:ascii="Times New Roman" w:hAnsi="Times New Roman" w:cs="Times New Roman"/>
          <w:sz w:val="24"/>
          <w:szCs w:val="24"/>
          <w:vertAlign w:val="superscript"/>
        </w:rPr>
        <w:t>13</w:t>
      </w:r>
      <w:r w:rsidR="008B024D">
        <w:rPr>
          <w:rFonts w:ascii="Times New Roman" w:hAnsi="Times New Roman" w:cs="Times New Roman"/>
          <w:sz w:val="24"/>
          <w:szCs w:val="24"/>
        </w:rPr>
        <w:t xml:space="preserve"> </w:t>
      </w:r>
      <w:r w:rsidR="00D91871">
        <w:rPr>
          <w:rFonts w:ascii="Times New Roman" w:hAnsi="Times New Roman" w:cs="Times New Roman"/>
          <w:sz w:val="24"/>
          <w:szCs w:val="24"/>
        </w:rPr>
        <w:t>Optical surface monitoring system</w:t>
      </w:r>
      <w:r w:rsidR="008703D0">
        <w:rPr>
          <w:rFonts w:ascii="Times New Roman" w:hAnsi="Times New Roman" w:cs="Times New Roman"/>
          <w:sz w:val="24"/>
          <w:szCs w:val="24"/>
        </w:rPr>
        <w:t xml:space="preserve"> did show different results when using different areas as</w:t>
      </w:r>
      <w:r w:rsidR="00E54C07">
        <w:rPr>
          <w:rFonts w:ascii="Times New Roman" w:hAnsi="Times New Roman" w:cs="Times New Roman"/>
          <w:sz w:val="24"/>
          <w:szCs w:val="24"/>
        </w:rPr>
        <w:t xml:space="preserve"> the reference ROI – with greater accuracy when using the central face and nose compared to the forehead.</w:t>
      </w:r>
      <w:r w:rsidR="00287BEC">
        <w:rPr>
          <w:rFonts w:ascii="Times New Roman" w:hAnsi="Times New Roman" w:cs="Times New Roman"/>
          <w:sz w:val="24"/>
          <w:szCs w:val="24"/>
          <w:vertAlign w:val="superscript"/>
        </w:rPr>
        <w:t>13</w:t>
      </w:r>
      <w:r w:rsidR="00E54C07">
        <w:rPr>
          <w:rFonts w:ascii="Times New Roman" w:hAnsi="Times New Roman" w:cs="Times New Roman"/>
          <w:sz w:val="24"/>
          <w:szCs w:val="24"/>
        </w:rPr>
        <w:t xml:space="preserve"> </w:t>
      </w:r>
      <w:r w:rsidR="00EC5538">
        <w:rPr>
          <w:rFonts w:ascii="Times New Roman" w:hAnsi="Times New Roman" w:cs="Times New Roman"/>
          <w:sz w:val="24"/>
          <w:szCs w:val="24"/>
        </w:rPr>
        <w:t>As for speed, both systems were able to detect motion changes within 20-30 mm/s.</w:t>
      </w:r>
      <w:r w:rsidR="00287BEC">
        <w:rPr>
          <w:rFonts w:ascii="Times New Roman" w:hAnsi="Times New Roman" w:cs="Times New Roman"/>
          <w:sz w:val="24"/>
          <w:szCs w:val="24"/>
          <w:vertAlign w:val="superscript"/>
        </w:rPr>
        <w:t>13</w:t>
      </w:r>
      <w:r w:rsidR="005F041D">
        <w:rPr>
          <w:rFonts w:ascii="Times New Roman" w:hAnsi="Times New Roman" w:cs="Times New Roman"/>
          <w:sz w:val="24"/>
          <w:szCs w:val="24"/>
        </w:rPr>
        <w:t xml:space="preserve"> </w:t>
      </w:r>
      <w:r w:rsidR="0079319C">
        <w:rPr>
          <w:rFonts w:ascii="Times New Roman" w:hAnsi="Times New Roman" w:cs="Times New Roman"/>
          <w:sz w:val="24"/>
          <w:szCs w:val="24"/>
        </w:rPr>
        <w:t>Overall, the results showed that both motion management systems were able to detect changes quickly and in all directions</w:t>
      </w:r>
      <w:r w:rsidR="00675424">
        <w:rPr>
          <w:rFonts w:ascii="Times New Roman" w:hAnsi="Times New Roman" w:cs="Times New Roman"/>
          <w:sz w:val="24"/>
          <w:szCs w:val="24"/>
        </w:rPr>
        <w:t>, making them accurate tools to use for frameless SRS</w:t>
      </w:r>
      <w:r w:rsidR="0079319C">
        <w:rPr>
          <w:rFonts w:ascii="Times New Roman" w:hAnsi="Times New Roman" w:cs="Times New Roman"/>
          <w:sz w:val="24"/>
          <w:szCs w:val="24"/>
        </w:rPr>
        <w:t>.</w:t>
      </w:r>
      <w:r w:rsidR="00287BEC">
        <w:rPr>
          <w:rFonts w:ascii="Times New Roman" w:hAnsi="Times New Roman" w:cs="Times New Roman"/>
          <w:sz w:val="24"/>
          <w:szCs w:val="24"/>
          <w:vertAlign w:val="superscript"/>
        </w:rPr>
        <w:t>13</w:t>
      </w:r>
    </w:p>
    <w:p w14:paraId="4AC761D9" w14:textId="40CEA102" w:rsidR="00E21C34" w:rsidRDefault="002046DA" w:rsidP="00EB11D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Treatment time is also an important factor when comparing </w:t>
      </w:r>
      <w:r w:rsidR="00B41697">
        <w:rPr>
          <w:rFonts w:ascii="Times New Roman" w:hAnsi="Times New Roman" w:cs="Times New Roman"/>
          <w:sz w:val="24"/>
          <w:szCs w:val="24"/>
        </w:rPr>
        <w:t>linear accelerator</w:t>
      </w:r>
      <w:r w:rsidR="00056F49">
        <w:rPr>
          <w:rFonts w:ascii="Times New Roman" w:hAnsi="Times New Roman" w:cs="Times New Roman"/>
          <w:sz w:val="24"/>
          <w:szCs w:val="24"/>
        </w:rPr>
        <w:t xml:space="preserve"> and Gamma Knife systems.</w:t>
      </w:r>
      <w:r w:rsidR="003011CC">
        <w:rPr>
          <w:rFonts w:ascii="Times New Roman" w:hAnsi="Times New Roman" w:cs="Times New Roman"/>
          <w:sz w:val="24"/>
          <w:szCs w:val="24"/>
          <w:vertAlign w:val="superscript"/>
        </w:rPr>
        <w:t>14</w:t>
      </w:r>
      <w:r w:rsidR="00056F49">
        <w:rPr>
          <w:rFonts w:ascii="Times New Roman" w:hAnsi="Times New Roman" w:cs="Times New Roman"/>
          <w:sz w:val="24"/>
          <w:szCs w:val="24"/>
        </w:rPr>
        <w:t xml:space="preserve"> Lin</w:t>
      </w:r>
      <w:r w:rsidR="00B41697">
        <w:rPr>
          <w:rFonts w:ascii="Times New Roman" w:hAnsi="Times New Roman" w:cs="Times New Roman"/>
          <w:sz w:val="24"/>
          <w:szCs w:val="24"/>
        </w:rPr>
        <w:t>ear accelerator</w:t>
      </w:r>
      <w:r w:rsidR="00056F49">
        <w:rPr>
          <w:rFonts w:ascii="Times New Roman" w:hAnsi="Times New Roman" w:cs="Times New Roman"/>
          <w:sz w:val="24"/>
          <w:szCs w:val="24"/>
        </w:rPr>
        <w:t xml:space="preserve"> systems can use flattening filter free (FFF) beams which decrease treatment times.</w:t>
      </w:r>
      <w:r w:rsidR="003011CC">
        <w:rPr>
          <w:rFonts w:ascii="Times New Roman" w:hAnsi="Times New Roman" w:cs="Times New Roman"/>
          <w:sz w:val="24"/>
          <w:szCs w:val="24"/>
          <w:vertAlign w:val="superscript"/>
        </w:rPr>
        <w:t>14</w:t>
      </w:r>
      <w:r w:rsidR="00151ACB">
        <w:rPr>
          <w:rFonts w:ascii="Times New Roman" w:hAnsi="Times New Roman" w:cs="Times New Roman"/>
          <w:sz w:val="24"/>
          <w:szCs w:val="24"/>
        </w:rPr>
        <w:t xml:space="preserve"> A study</w:t>
      </w:r>
      <w:r w:rsidR="003011CC">
        <w:rPr>
          <w:rFonts w:ascii="Times New Roman" w:hAnsi="Times New Roman" w:cs="Times New Roman"/>
          <w:sz w:val="24"/>
          <w:szCs w:val="24"/>
          <w:vertAlign w:val="superscript"/>
        </w:rPr>
        <w:t>14</w:t>
      </w:r>
      <w:r w:rsidR="00151ACB">
        <w:rPr>
          <w:rFonts w:ascii="Times New Roman" w:hAnsi="Times New Roman" w:cs="Times New Roman"/>
          <w:sz w:val="24"/>
          <w:szCs w:val="24"/>
        </w:rPr>
        <w:t xml:space="preserve"> </w:t>
      </w:r>
      <w:r w:rsidR="00EE4B77">
        <w:rPr>
          <w:rFonts w:ascii="Times New Roman" w:hAnsi="Times New Roman" w:cs="Times New Roman"/>
          <w:sz w:val="24"/>
          <w:szCs w:val="24"/>
        </w:rPr>
        <w:t xml:space="preserve">that </w:t>
      </w:r>
      <w:r w:rsidR="00A46619">
        <w:rPr>
          <w:rFonts w:ascii="Times New Roman" w:hAnsi="Times New Roman" w:cs="Times New Roman"/>
          <w:sz w:val="24"/>
          <w:szCs w:val="24"/>
        </w:rPr>
        <w:t xml:space="preserve">compared outcomes from different clinical trials focusing on </w:t>
      </w:r>
      <w:r w:rsidR="00EE4B77">
        <w:rPr>
          <w:rFonts w:ascii="Times New Roman" w:hAnsi="Times New Roman" w:cs="Times New Roman"/>
          <w:sz w:val="24"/>
          <w:szCs w:val="24"/>
        </w:rPr>
        <w:t xml:space="preserve">radiation therapy for multiple brain metastases found that with the use of FFF beams a </w:t>
      </w:r>
      <w:r w:rsidR="00B41697">
        <w:rPr>
          <w:rFonts w:ascii="Times New Roman" w:hAnsi="Times New Roman" w:cs="Times New Roman"/>
          <w:sz w:val="24"/>
          <w:szCs w:val="24"/>
        </w:rPr>
        <w:t>line</w:t>
      </w:r>
      <w:r w:rsidR="009876B7">
        <w:rPr>
          <w:rFonts w:ascii="Times New Roman" w:hAnsi="Times New Roman" w:cs="Times New Roman"/>
          <w:sz w:val="24"/>
          <w:szCs w:val="24"/>
        </w:rPr>
        <w:t>a</w:t>
      </w:r>
      <w:r w:rsidR="00B41697">
        <w:rPr>
          <w:rFonts w:ascii="Times New Roman" w:hAnsi="Times New Roman" w:cs="Times New Roman"/>
          <w:sz w:val="24"/>
          <w:szCs w:val="24"/>
        </w:rPr>
        <w:t xml:space="preserve">r accelerator </w:t>
      </w:r>
      <w:r w:rsidR="00EE4B77">
        <w:rPr>
          <w:rFonts w:ascii="Times New Roman" w:hAnsi="Times New Roman" w:cs="Times New Roman"/>
          <w:sz w:val="24"/>
          <w:szCs w:val="24"/>
        </w:rPr>
        <w:t xml:space="preserve">could treat three brain metastases in approximately six minutes, compared to 45-50 minutes on a Gamma Knife machine. </w:t>
      </w:r>
      <w:r w:rsidR="00B75F82">
        <w:rPr>
          <w:rFonts w:ascii="Times New Roman" w:hAnsi="Times New Roman" w:cs="Times New Roman"/>
          <w:sz w:val="24"/>
          <w:szCs w:val="24"/>
        </w:rPr>
        <w:t xml:space="preserve">Another benefit of a </w:t>
      </w:r>
      <w:r w:rsidR="00B41697">
        <w:rPr>
          <w:rFonts w:ascii="Times New Roman" w:hAnsi="Times New Roman" w:cs="Times New Roman"/>
          <w:sz w:val="24"/>
          <w:szCs w:val="24"/>
        </w:rPr>
        <w:t>linear accelerator</w:t>
      </w:r>
      <w:r w:rsidR="00B75F82">
        <w:rPr>
          <w:rFonts w:ascii="Times New Roman" w:hAnsi="Times New Roman" w:cs="Times New Roman"/>
          <w:sz w:val="24"/>
          <w:szCs w:val="24"/>
        </w:rPr>
        <w:t xml:space="preserve"> system is that multiple brain metastases can be treated simultaneously on a </w:t>
      </w:r>
      <w:r w:rsidR="003011CC">
        <w:rPr>
          <w:rFonts w:ascii="Times New Roman" w:hAnsi="Times New Roman" w:cs="Times New Roman"/>
          <w:sz w:val="24"/>
          <w:szCs w:val="24"/>
        </w:rPr>
        <w:t>linear accelerator</w:t>
      </w:r>
      <w:r w:rsidR="00B75F82">
        <w:rPr>
          <w:rFonts w:ascii="Times New Roman" w:hAnsi="Times New Roman" w:cs="Times New Roman"/>
          <w:sz w:val="24"/>
          <w:szCs w:val="24"/>
        </w:rPr>
        <w:t>.</w:t>
      </w:r>
      <w:r w:rsidR="003011CC">
        <w:rPr>
          <w:rFonts w:ascii="Times New Roman" w:hAnsi="Times New Roman" w:cs="Times New Roman"/>
          <w:sz w:val="24"/>
          <w:szCs w:val="24"/>
          <w:vertAlign w:val="superscript"/>
        </w:rPr>
        <w:t>14</w:t>
      </w:r>
      <w:r w:rsidR="00B75F82">
        <w:rPr>
          <w:rFonts w:ascii="Times New Roman" w:hAnsi="Times New Roman" w:cs="Times New Roman"/>
          <w:sz w:val="24"/>
          <w:szCs w:val="24"/>
        </w:rPr>
        <w:t xml:space="preserve"> </w:t>
      </w:r>
      <w:r w:rsidR="00F94AAA">
        <w:rPr>
          <w:rFonts w:ascii="Times New Roman" w:hAnsi="Times New Roman" w:cs="Times New Roman"/>
          <w:sz w:val="24"/>
          <w:szCs w:val="24"/>
        </w:rPr>
        <w:t>Decreasing treatment time is largely beneficial, as the more time it takes for treatment, the higher the risk of patient movement and positioning errors.</w:t>
      </w:r>
      <w:r w:rsidR="003011CC">
        <w:rPr>
          <w:rFonts w:ascii="Times New Roman" w:hAnsi="Times New Roman" w:cs="Times New Roman"/>
          <w:sz w:val="24"/>
          <w:szCs w:val="24"/>
          <w:vertAlign w:val="superscript"/>
        </w:rPr>
        <w:t>14</w:t>
      </w:r>
    </w:p>
    <w:p w14:paraId="5A8080FA" w14:textId="2E3B9A8A" w:rsidR="00E30E7E" w:rsidRPr="00D4375D" w:rsidRDefault="00134E4C" w:rsidP="00CE245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Follow up </w:t>
      </w:r>
      <w:r w:rsidR="00BC6CEA">
        <w:rPr>
          <w:rFonts w:ascii="Times New Roman" w:hAnsi="Times New Roman" w:cs="Times New Roman"/>
          <w:sz w:val="24"/>
          <w:szCs w:val="24"/>
        </w:rPr>
        <w:t>and evaluation of possible toxicities are very important for these patients</w:t>
      </w:r>
      <w:r w:rsidR="00E84738">
        <w:rPr>
          <w:rFonts w:ascii="Times New Roman" w:hAnsi="Times New Roman" w:cs="Times New Roman"/>
          <w:sz w:val="24"/>
          <w:szCs w:val="24"/>
        </w:rPr>
        <w:t xml:space="preserve">. </w:t>
      </w:r>
      <w:r w:rsidR="00296040">
        <w:rPr>
          <w:rFonts w:ascii="Times New Roman" w:hAnsi="Times New Roman" w:cs="Times New Roman"/>
          <w:sz w:val="24"/>
          <w:szCs w:val="24"/>
        </w:rPr>
        <w:t xml:space="preserve">Patients being treated </w:t>
      </w:r>
      <w:r w:rsidR="004A4C75">
        <w:rPr>
          <w:rFonts w:ascii="Times New Roman" w:hAnsi="Times New Roman" w:cs="Times New Roman"/>
          <w:sz w:val="24"/>
          <w:szCs w:val="24"/>
        </w:rPr>
        <w:t>will typically</w:t>
      </w:r>
      <w:r w:rsidR="00296040">
        <w:rPr>
          <w:rFonts w:ascii="Times New Roman" w:hAnsi="Times New Roman" w:cs="Times New Roman"/>
          <w:sz w:val="24"/>
          <w:szCs w:val="24"/>
        </w:rPr>
        <w:t xml:space="preserve"> have a follow up MRI every two to three months following </w:t>
      </w:r>
      <w:r w:rsidR="00EF2275">
        <w:rPr>
          <w:rFonts w:ascii="Times New Roman" w:hAnsi="Times New Roman" w:cs="Times New Roman"/>
          <w:sz w:val="24"/>
          <w:szCs w:val="24"/>
        </w:rPr>
        <w:t>their procedure.</w:t>
      </w:r>
      <w:r w:rsidR="00A1443D" w:rsidRPr="00A1443D">
        <w:rPr>
          <w:rFonts w:ascii="Times New Roman" w:hAnsi="Times New Roman" w:cs="Times New Roman"/>
          <w:sz w:val="24"/>
          <w:szCs w:val="24"/>
          <w:vertAlign w:val="superscript"/>
        </w:rPr>
        <w:t xml:space="preserve"> </w:t>
      </w:r>
      <w:r w:rsidR="00A1443D">
        <w:rPr>
          <w:rFonts w:ascii="Times New Roman" w:hAnsi="Times New Roman" w:cs="Times New Roman"/>
          <w:sz w:val="24"/>
          <w:szCs w:val="24"/>
          <w:vertAlign w:val="superscript"/>
        </w:rPr>
        <w:t>6</w:t>
      </w:r>
      <w:r w:rsidR="00A1443D">
        <w:rPr>
          <w:rFonts w:ascii="Times New Roman" w:hAnsi="Times New Roman" w:cs="Times New Roman"/>
          <w:sz w:val="24"/>
          <w:szCs w:val="24"/>
        </w:rPr>
        <w:t xml:space="preserve">  </w:t>
      </w:r>
      <w:r w:rsidR="00FD0F2A">
        <w:rPr>
          <w:rFonts w:ascii="Times New Roman" w:hAnsi="Times New Roman" w:cs="Times New Roman"/>
          <w:sz w:val="24"/>
          <w:szCs w:val="24"/>
        </w:rPr>
        <w:t xml:space="preserve">A study conducted by </w:t>
      </w:r>
      <w:proofErr w:type="spellStart"/>
      <w:r w:rsidR="00FD0F2A">
        <w:rPr>
          <w:rFonts w:ascii="Times New Roman" w:hAnsi="Times New Roman" w:cs="Times New Roman"/>
          <w:sz w:val="24"/>
          <w:szCs w:val="24"/>
        </w:rPr>
        <w:t>Vulpe</w:t>
      </w:r>
      <w:proofErr w:type="spellEnd"/>
      <w:r w:rsidR="00FD0F2A">
        <w:rPr>
          <w:rFonts w:ascii="Times New Roman" w:hAnsi="Times New Roman" w:cs="Times New Roman"/>
          <w:sz w:val="24"/>
          <w:szCs w:val="24"/>
        </w:rPr>
        <w:t xml:space="preserve"> et al.</w:t>
      </w:r>
      <w:r w:rsidR="00A1443D" w:rsidRPr="00A1443D">
        <w:rPr>
          <w:rFonts w:ascii="Times New Roman" w:hAnsi="Times New Roman" w:cs="Times New Roman"/>
          <w:sz w:val="24"/>
          <w:szCs w:val="24"/>
          <w:vertAlign w:val="superscript"/>
        </w:rPr>
        <w:t xml:space="preserve"> </w:t>
      </w:r>
      <w:r w:rsidR="00A1443D">
        <w:rPr>
          <w:rFonts w:ascii="Times New Roman" w:hAnsi="Times New Roman" w:cs="Times New Roman"/>
          <w:sz w:val="24"/>
          <w:szCs w:val="24"/>
          <w:vertAlign w:val="superscript"/>
        </w:rPr>
        <w:t>6</w:t>
      </w:r>
      <w:r w:rsidR="00A1443D">
        <w:rPr>
          <w:rFonts w:ascii="Times New Roman" w:hAnsi="Times New Roman" w:cs="Times New Roman"/>
          <w:sz w:val="24"/>
          <w:szCs w:val="24"/>
        </w:rPr>
        <w:t xml:space="preserve">  </w:t>
      </w:r>
      <w:r w:rsidR="00297D30">
        <w:rPr>
          <w:rFonts w:ascii="Times New Roman" w:hAnsi="Times New Roman" w:cs="Times New Roman"/>
          <w:sz w:val="24"/>
          <w:szCs w:val="24"/>
        </w:rPr>
        <w:t xml:space="preserve">followed </w:t>
      </w:r>
      <w:r w:rsidR="00A65C38">
        <w:rPr>
          <w:rFonts w:ascii="Times New Roman" w:hAnsi="Times New Roman" w:cs="Times New Roman"/>
          <w:sz w:val="24"/>
          <w:szCs w:val="24"/>
        </w:rPr>
        <w:t>100</w:t>
      </w:r>
      <w:r w:rsidR="00297D30">
        <w:rPr>
          <w:rFonts w:ascii="Times New Roman" w:hAnsi="Times New Roman" w:cs="Times New Roman"/>
          <w:sz w:val="24"/>
          <w:szCs w:val="24"/>
        </w:rPr>
        <w:t xml:space="preserve"> patients who had received Gamma Knife frameless SRS. Of these </w:t>
      </w:r>
      <w:r w:rsidR="00DF76E1">
        <w:rPr>
          <w:rFonts w:ascii="Times New Roman" w:hAnsi="Times New Roman" w:cs="Times New Roman"/>
          <w:sz w:val="24"/>
          <w:szCs w:val="24"/>
        </w:rPr>
        <w:t>100</w:t>
      </w:r>
      <w:r w:rsidR="00297D30">
        <w:rPr>
          <w:rFonts w:ascii="Times New Roman" w:hAnsi="Times New Roman" w:cs="Times New Roman"/>
          <w:sz w:val="24"/>
          <w:szCs w:val="24"/>
        </w:rPr>
        <w:t xml:space="preserve"> patients </w:t>
      </w:r>
      <w:r w:rsidR="00DF76E1">
        <w:rPr>
          <w:rFonts w:ascii="Times New Roman" w:hAnsi="Times New Roman" w:cs="Times New Roman"/>
          <w:sz w:val="24"/>
          <w:szCs w:val="24"/>
        </w:rPr>
        <w:t>16</w:t>
      </w:r>
      <w:r w:rsidR="00AC58CE">
        <w:rPr>
          <w:rFonts w:ascii="Times New Roman" w:hAnsi="Times New Roman" w:cs="Times New Roman"/>
          <w:sz w:val="24"/>
          <w:szCs w:val="24"/>
        </w:rPr>
        <w:t xml:space="preserve"> local recurrences were identified in nine patients with metastases and seven patients with high-grade gliomas.</w:t>
      </w:r>
      <w:r w:rsidR="00A1443D" w:rsidRPr="00A1443D">
        <w:rPr>
          <w:rFonts w:ascii="Times New Roman" w:hAnsi="Times New Roman" w:cs="Times New Roman"/>
          <w:sz w:val="24"/>
          <w:szCs w:val="24"/>
          <w:vertAlign w:val="superscript"/>
        </w:rPr>
        <w:t xml:space="preserve"> </w:t>
      </w:r>
      <w:r w:rsidR="00A1443D">
        <w:rPr>
          <w:rFonts w:ascii="Times New Roman" w:hAnsi="Times New Roman" w:cs="Times New Roman"/>
          <w:sz w:val="24"/>
          <w:szCs w:val="24"/>
          <w:vertAlign w:val="superscript"/>
        </w:rPr>
        <w:t xml:space="preserve">6 </w:t>
      </w:r>
      <w:r w:rsidR="00A1443D">
        <w:rPr>
          <w:rFonts w:ascii="Times New Roman" w:hAnsi="Times New Roman" w:cs="Times New Roman"/>
          <w:sz w:val="24"/>
          <w:szCs w:val="24"/>
        </w:rPr>
        <w:t xml:space="preserve"> </w:t>
      </w:r>
      <w:r w:rsidR="00C10DE7">
        <w:rPr>
          <w:rFonts w:ascii="Times New Roman" w:hAnsi="Times New Roman" w:cs="Times New Roman"/>
          <w:sz w:val="24"/>
          <w:szCs w:val="24"/>
        </w:rPr>
        <w:t>The average time frame between treatment and recurrence was 120 days.</w:t>
      </w:r>
      <w:r w:rsidR="00A1443D" w:rsidRPr="00A1443D">
        <w:rPr>
          <w:rFonts w:ascii="Times New Roman" w:hAnsi="Times New Roman" w:cs="Times New Roman"/>
          <w:sz w:val="24"/>
          <w:szCs w:val="24"/>
          <w:vertAlign w:val="superscript"/>
        </w:rPr>
        <w:t xml:space="preserve"> </w:t>
      </w:r>
      <w:r w:rsidR="00A1443D">
        <w:rPr>
          <w:rFonts w:ascii="Times New Roman" w:hAnsi="Times New Roman" w:cs="Times New Roman"/>
          <w:sz w:val="24"/>
          <w:szCs w:val="24"/>
          <w:vertAlign w:val="superscript"/>
        </w:rPr>
        <w:t>6</w:t>
      </w:r>
      <w:r w:rsidR="00A1443D">
        <w:rPr>
          <w:rFonts w:ascii="Times New Roman" w:hAnsi="Times New Roman" w:cs="Times New Roman"/>
          <w:sz w:val="24"/>
          <w:szCs w:val="24"/>
        </w:rPr>
        <w:t xml:space="preserve"> </w:t>
      </w:r>
      <w:r w:rsidR="000609B0">
        <w:rPr>
          <w:rFonts w:ascii="Times New Roman" w:hAnsi="Times New Roman" w:cs="Times New Roman"/>
          <w:sz w:val="24"/>
          <w:szCs w:val="24"/>
        </w:rPr>
        <w:t xml:space="preserve">A study done by </w:t>
      </w:r>
      <w:proofErr w:type="spellStart"/>
      <w:r w:rsidR="008B289B">
        <w:rPr>
          <w:rFonts w:ascii="Times New Roman" w:hAnsi="Times New Roman" w:cs="Times New Roman"/>
          <w:sz w:val="24"/>
          <w:szCs w:val="24"/>
        </w:rPr>
        <w:t>Minniti</w:t>
      </w:r>
      <w:proofErr w:type="spellEnd"/>
      <w:r w:rsidR="008B289B">
        <w:rPr>
          <w:rFonts w:ascii="Times New Roman" w:hAnsi="Times New Roman" w:cs="Times New Roman"/>
          <w:sz w:val="24"/>
          <w:szCs w:val="24"/>
        </w:rPr>
        <w:t xml:space="preserve"> et al</w:t>
      </w:r>
      <w:r w:rsidR="00BC656F">
        <w:rPr>
          <w:rFonts w:ascii="Times New Roman" w:hAnsi="Times New Roman" w:cs="Times New Roman"/>
          <w:sz w:val="24"/>
          <w:szCs w:val="24"/>
        </w:rPr>
        <w:t>.</w:t>
      </w:r>
      <w:r w:rsidR="00BC656F">
        <w:rPr>
          <w:rFonts w:ascii="Times New Roman" w:hAnsi="Times New Roman" w:cs="Times New Roman"/>
          <w:sz w:val="24"/>
          <w:szCs w:val="24"/>
          <w:vertAlign w:val="superscript"/>
        </w:rPr>
        <w:t>15</w:t>
      </w:r>
      <w:r w:rsidR="008B289B">
        <w:rPr>
          <w:rFonts w:ascii="Times New Roman" w:hAnsi="Times New Roman" w:cs="Times New Roman"/>
          <w:sz w:val="24"/>
          <w:szCs w:val="24"/>
        </w:rPr>
        <w:t xml:space="preserve"> </w:t>
      </w:r>
      <w:r w:rsidR="00063B9C">
        <w:rPr>
          <w:rFonts w:ascii="Times New Roman" w:hAnsi="Times New Roman" w:cs="Times New Roman"/>
          <w:sz w:val="24"/>
          <w:szCs w:val="24"/>
        </w:rPr>
        <w:t xml:space="preserve">evaluated toxicities and outcomes of </w:t>
      </w:r>
      <w:r w:rsidR="00DF76E1">
        <w:rPr>
          <w:rFonts w:ascii="Times New Roman" w:hAnsi="Times New Roman" w:cs="Times New Roman"/>
          <w:sz w:val="24"/>
          <w:szCs w:val="24"/>
        </w:rPr>
        <w:t>40</w:t>
      </w:r>
      <w:r w:rsidR="00063B9C">
        <w:rPr>
          <w:rFonts w:ascii="Times New Roman" w:hAnsi="Times New Roman" w:cs="Times New Roman"/>
          <w:sz w:val="24"/>
          <w:szCs w:val="24"/>
        </w:rPr>
        <w:t xml:space="preserve"> patients who received frameless SRS on a linear accelerator for </w:t>
      </w:r>
      <w:r w:rsidR="00063B9C">
        <w:rPr>
          <w:rFonts w:ascii="Times New Roman" w:hAnsi="Times New Roman" w:cs="Times New Roman"/>
          <w:sz w:val="24"/>
          <w:szCs w:val="24"/>
        </w:rPr>
        <w:lastRenderedPageBreak/>
        <w:t xml:space="preserve">brain metastases. </w:t>
      </w:r>
      <w:r w:rsidR="004A2726">
        <w:rPr>
          <w:rFonts w:ascii="Times New Roman" w:hAnsi="Times New Roman" w:cs="Times New Roman"/>
          <w:sz w:val="24"/>
          <w:szCs w:val="24"/>
        </w:rPr>
        <w:t xml:space="preserve">For these patients, the average </w:t>
      </w:r>
      <w:r w:rsidR="00E210AC">
        <w:rPr>
          <w:rFonts w:ascii="Times New Roman" w:hAnsi="Times New Roman" w:cs="Times New Roman"/>
          <w:sz w:val="24"/>
          <w:szCs w:val="24"/>
        </w:rPr>
        <w:t>follow</w:t>
      </w:r>
      <w:r w:rsidR="00406576">
        <w:rPr>
          <w:rFonts w:ascii="Times New Roman" w:hAnsi="Times New Roman" w:cs="Times New Roman"/>
          <w:sz w:val="24"/>
          <w:szCs w:val="24"/>
        </w:rPr>
        <w:t xml:space="preserve"> </w:t>
      </w:r>
      <w:r w:rsidR="004A2726">
        <w:rPr>
          <w:rFonts w:ascii="Times New Roman" w:hAnsi="Times New Roman" w:cs="Times New Roman"/>
          <w:sz w:val="24"/>
          <w:szCs w:val="24"/>
        </w:rPr>
        <w:t>up time was 10.8 months</w:t>
      </w:r>
      <w:r w:rsidR="0086190A">
        <w:rPr>
          <w:rFonts w:ascii="Times New Roman" w:hAnsi="Times New Roman" w:cs="Times New Roman"/>
          <w:sz w:val="24"/>
          <w:szCs w:val="24"/>
        </w:rPr>
        <w:t xml:space="preserve">, one year survival was </w:t>
      </w:r>
      <w:r w:rsidR="00DF76E1">
        <w:rPr>
          <w:rFonts w:ascii="Times New Roman" w:hAnsi="Times New Roman" w:cs="Times New Roman"/>
          <w:sz w:val="24"/>
          <w:szCs w:val="24"/>
        </w:rPr>
        <w:t>65</w:t>
      </w:r>
      <w:r w:rsidR="0086190A">
        <w:rPr>
          <w:rFonts w:ascii="Times New Roman" w:hAnsi="Times New Roman" w:cs="Times New Roman"/>
          <w:sz w:val="24"/>
          <w:szCs w:val="24"/>
        </w:rPr>
        <w:t xml:space="preserve"> percent, and local control rates were </w:t>
      </w:r>
      <w:r w:rsidR="00585666">
        <w:rPr>
          <w:rFonts w:ascii="Times New Roman" w:hAnsi="Times New Roman" w:cs="Times New Roman"/>
          <w:sz w:val="24"/>
          <w:szCs w:val="24"/>
        </w:rPr>
        <w:t>86</w:t>
      </w:r>
      <w:r w:rsidR="0086190A">
        <w:rPr>
          <w:rFonts w:ascii="Times New Roman" w:hAnsi="Times New Roman" w:cs="Times New Roman"/>
          <w:sz w:val="24"/>
          <w:szCs w:val="24"/>
        </w:rPr>
        <w:t xml:space="preserve"> percent</w:t>
      </w:r>
      <w:r w:rsidR="00F866B5">
        <w:rPr>
          <w:rFonts w:ascii="Times New Roman" w:hAnsi="Times New Roman" w:cs="Times New Roman"/>
          <w:sz w:val="24"/>
          <w:szCs w:val="24"/>
        </w:rPr>
        <w:t>.</w:t>
      </w:r>
      <w:r w:rsidR="00F866B5">
        <w:rPr>
          <w:rFonts w:ascii="Times New Roman" w:hAnsi="Times New Roman" w:cs="Times New Roman"/>
          <w:sz w:val="24"/>
          <w:szCs w:val="24"/>
          <w:vertAlign w:val="superscript"/>
        </w:rPr>
        <w:t>15</w:t>
      </w:r>
      <w:r w:rsidR="0086190A">
        <w:rPr>
          <w:rFonts w:ascii="Times New Roman" w:hAnsi="Times New Roman" w:cs="Times New Roman"/>
          <w:sz w:val="24"/>
          <w:szCs w:val="24"/>
        </w:rPr>
        <w:t xml:space="preserve"> </w:t>
      </w:r>
      <w:r w:rsidR="004A4C75">
        <w:rPr>
          <w:rFonts w:ascii="Times New Roman" w:hAnsi="Times New Roman" w:cs="Times New Roman"/>
          <w:sz w:val="24"/>
          <w:szCs w:val="24"/>
        </w:rPr>
        <w:t>Common</w:t>
      </w:r>
      <w:r w:rsidR="00E5520E">
        <w:rPr>
          <w:rFonts w:ascii="Times New Roman" w:hAnsi="Times New Roman" w:cs="Times New Roman"/>
          <w:sz w:val="24"/>
          <w:szCs w:val="24"/>
        </w:rPr>
        <w:t xml:space="preserve"> acute toxicities from SRS include fatigue, alopecia, and radiation dermatitis.</w:t>
      </w:r>
      <w:r w:rsidR="006C0D17">
        <w:rPr>
          <w:rFonts w:ascii="Times New Roman" w:hAnsi="Times New Roman" w:cs="Times New Roman"/>
          <w:sz w:val="24"/>
          <w:szCs w:val="24"/>
          <w:vertAlign w:val="superscript"/>
        </w:rPr>
        <w:t>16</w:t>
      </w:r>
      <w:r w:rsidR="00EF1708">
        <w:rPr>
          <w:rFonts w:ascii="Times New Roman" w:hAnsi="Times New Roman" w:cs="Times New Roman"/>
          <w:sz w:val="24"/>
          <w:szCs w:val="24"/>
        </w:rPr>
        <w:t xml:space="preserve"> </w:t>
      </w:r>
      <w:r w:rsidR="00417EA5">
        <w:rPr>
          <w:rFonts w:ascii="Times New Roman" w:hAnsi="Times New Roman" w:cs="Times New Roman"/>
          <w:sz w:val="24"/>
          <w:szCs w:val="24"/>
        </w:rPr>
        <w:t>Determining late toxicities of SRS is difficult due to the short life expectancy of the patients receiving SRS.</w:t>
      </w:r>
      <w:r w:rsidR="006C0D17">
        <w:rPr>
          <w:rFonts w:ascii="Times New Roman" w:hAnsi="Times New Roman" w:cs="Times New Roman"/>
          <w:sz w:val="24"/>
          <w:szCs w:val="24"/>
          <w:vertAlign w:val="superscript"/>
        </w:rPr>
        <w:t>16</w:t>
      </w:r>
    </w:p>
    <w:p w14:paraId="54884CF0" w14:textId="3751DC63" w:rsidR="00211397" w:rsidRPr="00E21C34" w:rsidRDefault="00AA117E" w:rsidP="00D14873">
      <w:pPr>
        <w:spacing w:line="480" w:lineRule="auto"/>
        <w:contextualSpacing/>
        <w:rPr>
          <w:rFonts w:ascii="Times New Roman" w:hAnsi="Times New Roman" w:cs="Times New Roman"/>
          <w:b/>
          <w:bCs/>
          <w:sz w:val="24"/>
          <w:szCs w:val="24"/>
        </w:rPr>
      </w:pPr>
      <w:r w:rsidRPr="002667E7">
        <w:rPr>
          <w:rFonts w:ascii="Times New Roman" w:hAnsi="Times New Roman" w:cs="Times New Roman"/>
          <w:b/>
          <w:bCs/>
          <w:sz w:val="24"/>
          <w:szCs w:val="24"/>
        </w:rPr>
        <w:t>Conclusion</w:t>
      </w:r>
    </w:p>
    <w:p w14:paraId="3CC92F1A" w14:textId="34AC40F8" w:rsidR="00CD15D8" w:rsidRDefault="00815077" w:rsidP="003D50B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conclusion, </w:t>
      </w:r>
      <w:r w:rsidR="00C61FFC">
        <w:rPr>
          <w:rFonts w:ascii="Times New Roman" w:hAnsi="Times New Roman" w:cs="Times New Roman"/>
          <w:sz w:val="24"/>
          <w:szCs w:val="24"/>
        </w:rPr>
        <w:t>both l</w:t>
      </w:r>
      <w:r w:rsidR="00C035CE">
        <w:rPr>
          <w:rFonts w:ascii="Times New Roman" w:hAnsi="Times New Roman" w:cs="Times New Roman"/>
          <w:sz w:val="24"/>
          <w:szCs w:val="24"/>
        </w:rPr>
        <w:t xml:space="preserve">inear accelerator </w:t>
      </w:r>
      <w:r w:rsidR="00C61FFC">
        <w:rPr>
          <w:rFonts w:ascii="Times New Roman" w:hAnsi="Times New Roman" w:cs="Times New Roman"/>
          <w:sz w:val="24"/>
          <w:szCs w:val="24"/>
        </w:rPr>
        <w:t>and</w:t>
      </w:r>
      <w:r w:rsidR="00C035CE">
        <w:rPr>
          <w:rFonts w:ascii="Times New Roman" w:hAnsi="Times New Roman" w:cs="Times New Roman"/>
          <w:sz w:val="24"/>
          <w:szCs w:val="24"/>
        </w:rPr>
        <w:t xml:space="preserve"> </w:t>
      </w:r>
      <w:r w:rsidR="00755E79">
        <w:rPr>
          <w:rFonts w:ascii="Times New Roman" w:hAnsi="Times New Roman" w:cs="Times New Roman"/>
          <w:sz w:val="24"/>
          <w:szCs w:val="24"/>
        </w:rPr>
        <w:t>G</w:t>
      </w:r>
      <w:r w:rsidR="00C035CE">
        <w:rPr>
          <w:rFonts w:ascii="Times New Roman" w:hAnsi="Times New Roman" w:cs="Times New Roman"/>
          <w:sz w:val="24"/>
          <w:szCs w:val="24"/>
        </w:rPr>
        <w:t xml:space="preserve">amma </w:t>
      </w:r>
      <w:r w:rsidR="00755E79">
        <w:rPr>
          <w:rFonts w:ascii="Times New Roman" w:hAnsi="Times New Roman" w:cs="Times New Roman"/>
          <w:sz w:val="24"/>
          <w:szCs w:val="24"/>
        </w:rPr>
        <w:t>K</w:t>
      </w:r>
      <w:r w:rsidR="00C035CE">
        <w:rPr>
          <w:rFonts w:ascii="Times New Roman" w:hAnsi="Times New Roman" w:cs="Times New Roman"/>
          <w:sz w:val="24"/>
          <w:szCs w:val="24"/>
        </w:rPr>
        <w:t>nife system</w:t>
      </w:r>
      <w:r w:rsidR="00C61FFC">
        <w:rPr>
          <w:rFonts w:ascii="Times New Roman" w:hAnsi="Times New Roman" w:cs="Times New Roman"/>
          <w:sz w:val="24"/>
          <w:szCs w:val="24"/>
        </w:rPr>
        <w:t>s</w:t>
      </w:r>
      <w:r w:rsidR="00C035CE">
        <w:rPr>
          <w:rFonts w:ascii="Times New Roman" w:hAnsi="Times New Roman" w:cs="Times New Roman"/>
          <w:sz w:val="24"/>
          <w:szCs w:val="24"/>
        </w:rPr>
        <w:t xml:space="preserve"> </w:t>
      </w:r>
      <w:r w:rsidR="00C61FFC">
        <w:rPr>
          <w:rFonts w:ascii="Times New Roman" w:hAnsi="Times New Roman" w:cs="Times New Roman"/>
          <w:sz w:val="24"/>
          <w:szCs w:val="24"/>
        </w:rPr>
        <w:t>are</w:t>
      </w:r>
      <w:r w:rsidR="00C035CE">
        <w:rPr>
          <w:rFonts w:ascii="Times New Roman" w:hAnsi="Times New Roman" w:cs="Times New Roman"/>
          <w:sz w:val="24"/>
          <w:szCs w:val="24"/>
        </w:rPr>
        <w:t xml:space="preserve"> effective for treating </w:t>
      </w:r>
      <w:r w:rsidR="007F25EB">
        <w:rPr>
          <w:rFonts w:ascii="Times New Roman" w:hAnsi="Times New Roman" w:cs="Times New Roman"/>
          <w:sz w:val="24"/>
          <w:szCs w:val="24"/>
        </w:rPr>
        <w:t xml:space="preserve">brain lesions </w:t>
      </w:r>
      <w:r w:rsidR="00C035CE">
        <w:rPr>
          <w:rFonts w:ascii="Times New Roman" w:hAnsi="Times New Roman" w:cs="Times New Roman"/>
          <w:sz w:val="24"/>
          <w:szCs w:val="24"/>
        </w:rPr>
        <w:t xml:space="preserve">with </w:t>
      </w:r>
      <w:r w:rsidR="00CB2381">
        <w:rPr>
          <w:rFonts w:ascii="Times New Roman" w:hAnsi="Times New Roman" w:cs="Times New Roman"/>
          <w:sz w:val="24"/>
          <w:szCs w:val="24"/>
        </w:rPr>
        <w:t>frameless SRS</w:t>
      </w:r>
      <w:r w:rsidR="00592E78">
        <w:rPr>
          <w:rFonts w:ascii="Times New Roman" w:hAnsi="Times New Roman" w:cs="Times New Roman"/>
          <w:sz w:val="24"/>
          <w:szCs w:val="24"/>
        </w:rPr>
        <w:t xml:space="preserve">. </w:t>
      </w:r>
      <w:r w:rsidR="00DE6DD1">
        <w:rPr>
          <w:rFonts w:ascii="Times New Roman" w:hAnsi="Times New Roman" w:cs="Times New Roman"/>
          <w:sz w:val="24"/>
          <w:szCs w:val="24"/>
        </w:rPr>
        <w:t>Gamma Knife was the first modality available for treating brain lesions with frameless SRS and it uses a live Cobalt source for its treatment beam</w:t>
      </w:r>
      <w:r w:rsidR="000E3233">
        <w:rPr>
          <w:rFonts w:ascii="Times New Roman" w:hAnsi="Times New Roman" w:cs="Times New Roman"/>
          <w:sz w:val="24"/>
          <w:szCs w:val="24"/>
        </w:rPr>
        <w:t>.</w:t>
      </w:r>
      <w:r w:rsidR="000E3233">
        <w:rPr>
          <w:rFonts w:ascii="Times New Roman" w:hAnsi="Times New Roman" w:cs="Times New Roman"/>
          <w:sz w:val="24"/>
          <w:szCs w:val="24"/>
          <w:vertAlign w:val="superscript"/>
        </w:rPr>
        <w:t>11</w:t>
      </w:r>
      <w:r w:rsidR="007F25EB">
        <w:rPr>
          <w:rFonts w:ascii="Times New Roman" w:hAnsi="Times New Roman" w:cs="Times New Roman"/>
          <w:sz w:val="24"/>
          <w:szCs w:val="24"/>
        </w:rPr>
        <w:t xml:space="preserve"> </w:t>
      </w:r>
      <w:r w:rsidR="003C6234">
        <w:rPr>
          <w:rFonts w:ascii="Times New Roman" w:hAnsi="Times New Roman" w:cs="Times New Roman"/>
          <w:sz w:val="24"/>
          <w:szCs w:val="24"/>
        </w:rPr>
        <w:t xml:space="preserve">Linear accelerators </w:t>
      </w:r>
      <w:r w:rsidR="00975144">
        <w:rPr>
          <w:rFonts w:ascii="Times New Roman" w:hAnsi="Times New Roman" w:cs="Times New Roman"/>
          <w:sz w:val="24"/>
          <w:szCs w:val="24"/>
        </w:rPr>
        <w:t xml:space="preserve">use high energy photon beams and </w:t>
      </w:r>
      <w:r w:rsidR="003C6234">
        <w:rPr>
          <w:rFonts w:ascii="Times New Roman" w:hAnsi="Times New Roman" w:cs="Times New Roman"/>
          <w:sz w:val="24"/>
          <w:szCs w:val="24"/>
        </w:rPr>
        <w:t>have primarily been used for external beam radiation therapy</w:t>
      </w:r>
      <w:r w:rsidR="00311535">
        <w:rPr>
          <w:rFonts w:ascii="Times New Roman" w:hAnsi="Times New Roman" w:cs="Times New Roman"/>
          <w:sz w:val="24"/>
          <w:szCs w:val="24"/>
        </w:rPr>
        <w:t>.</w:t>
      </w:r>
      <w:r w:rsidR="000115D0">
        <w:rPr>
          <w:rFonts w:ascii="Times New Roman" w:hAnsi="Times New Roman" w:cs="Times New Roman"/>
          <w:sz w:val="24"/>
          <w:szCs w:val="24"/>
          <w:vertAlign w:val="superscript"/>
        </w:rPr>
        <w:t xml:space="preserve">2 </w:t>
      </w:r>
      <w:r w:rsidR="00311535">
        <w:rPr>
          <w:rFonts w:ascii="Times New Roman" w:hAnsi="Times New Roman" w:cs="Times New Roman"/>
          <w:sz w:val="24"/>
          <w:szCs w:val="24"/>
        </w:rPr>
        <w:t>W</w:t>
      </w:r>
      <w:r w:rsidR="003C6234">
        <w:rPr>
          <w:rFonts w:ascii="Times New Roman" w:hAnsi="Times New Roman" w:cs="Times New Roman"/>
          <w:sz w:val="24"/>
          <w:szCs w:val="24"/>
        </w:rPr>
        <w:t xml:space="preserve">ith new developments </w:t>
      </w:r>
      <w:r w:rsidR="00311535">
        <w:rPr>
          <w:rFonts w:ascii="Times New Roman" w:hAnsi="Times New Roman" w:cs="Times New Roman"/>
          <w:sz w:val="24"/>
          <w:szCs w:val="24"/>
        </w:rPr>
        <w:t>linear accelerators are</w:t>
      </w:r>
      <w:r w:rsidR="003C6234">
        <w:rPr>
          <w:rFonts w:ascii="Times New Roman" w:hAnsi="Times New Roman" w:cs="Times New Roman"/>
          <w:sz w:val="24"/>
          <w:szCs w:val="24"/>
        </w:rPr>
        <w:t xml:space="preserve"> now also being used as a treatment modality for frameless SRS</w:t>
      </w:r>
      <w:r w:rsidR="00311535">
        <w:rPr>
          <w:rFonts w:ascii="Times New Roman" w:hAnsi="Times New Roman" w:cs="Times New Roman"/>
          <w:sz w:val="24"/>
          <w:szCs w:val="24"/>
        </w:rPr>
        <w:t xml:space="preserve"> and bring with it many advantages</w:t>
      </w:r>
      <w:r w:rsidR="003C6234">
        <w:rPr>
          <w:rFonts w:ascii="Times New Roman" w:hAnsi="Times New Roman" w:cs="Times New Roman"/>
          <w:sz w:val="24"/>
          <w:szCs w:val="24"/>
        </w:rPr>
        <w:t>.</w:t>
      </w:r>
      <w:r w:rsidR="000115D0">
        <w:rPr>
          <w:rFonts w:ascii="Times New Roman" w:hAnsi="Times New Roman" w:cs="Times New Roman"/>
          <w:sz w:val="24"/>
          <w:szCs w:val="24"/>
          <w:vertAlign w:val="superscript"/>
        </w:rPr>
        <w:t>2</w:t>
      </w:r>
      <w:r w:rsidR="00492EB6">
        <w:rPr>
          <w:rFonts w:ascii="Times New Roman" w:hAnsi="Times New Roman" w:cs="Times New Roman"/>
          <w:sz w:val="24"/>
          <w:szCs w:val="24"/>
        </w:rPr>
        <w:t xml:space="preserve"> </w:t>
      </w:r>
      <w:r w:rsidR="00590083">
        <w:rPr>
          <w:rFonts w:ascii="Times New Roman" w:hAnsi="Times New Roman" w:cs="Times New Roman"/>
          <w:sz w:val="24"/>
          <w:szCs w:val="24"/>
        </w:rPr>
        <w:t>The studies</w:t>
      </w:r>
      <w:r w:rsidR="00D13A25">
        <w:rPr>
          <w:rFonts w:ascii="Times New Roman" w:hAnsi="Times New Roman" w:cs="Times New Roman"/>
          <w:sz w:val="24"/>
          <w:szCs w:val="24"/>
        </w:rPr>
        <w:t>(citation)</w:t>
      </w:r>
      <w:r w:rsidR="00590083">
        <w:rPr>
          <w:rFonts w:ascii="Times New Roman" w:hAnsi="Times New Roman" w:cs="Times New Roman"/>
          <w:sz w:val="24"/>
          <w:szCs w:val="24"/>
        </w:rPr>
        <w:t xml:space="preserve"> that have been evaluated have shown that linear accelerators are providing </w:t>
      </w:r>
      <w:r w:rsidR="008B0A7F">
        <w:rPr>
          <w:rFonts w:ascii="Times New Roman" w:hAnsi="Times New Roman" w:cs="Times New Roman"/>
          <w:sz w:val="24"/>
          <w:szCs w:val="24"/>
        </w:rPr>
        <w:t>added benefits for hospitals and patients when used for frameless SRS, more so than Gamma Knife</w:t>
      </w:r>
      <w:r w:rsidR="00566120">
        <w:rPr>
          <w:rFonts w:ascii="Times New Roman" w:hAnsi="Times New Roman" w:cs="Times New Roman"/>
          <w:sz w:val="24"/>
          <w:szCs w:val="24"/>
        </w:rPr>
        <w:t>.</w:t>
      </w:r>
      <w:r w:rsidR="00566120">
        <w:rPr>
          <w:rFonts w:ascii="Times New Roman" w:hAnsi="Times New Roman" w:cs="Times New Roman"/>
          <w:sz w:val="24"/>
          <w:szCs w:val="24"/>
          <w:vertAlign w:val="superscript"/>
        </w:rPr>
        <w:t>3</w:t>
      </w:r>
      <w:r w:rsidR="008B0A7F">
        <w:rPr>
          <w:rFonts w:ascii="Times New Roman" w:hAnsi="Times New Roman" w:cs="Times New Roman"/>
          <w:sz w:val="24"/>
          <w:szCs w:val="24"/>
        </w:rPr>
        <w:t xml:space="preserve"> </w:t>
      </w:r>
      <w:r w:rsidR="00400ED0">
        <w:rPr>
          <w:rFonts w:ascii="Times New Roman" w:hAnsi="Times New Roman" w:cs="Times New Roman"/>
          <w:sz w:val="24"/>
          <w:szCs w:val="24"/>
        </w:rPr>
        <w:t>Due to the increased accessibility of linear accelerators, patients are more likely to live closer to a facility with a linear accelerator than a gamma knife.</w:t>
      </w:r>
      <w:r w:rsidR="00566120">
        <w:rPr>
          <w:rFonts w:ascii="Times New Roman" w:hAnsi="Times New Roman" w:cs="Times New Roman"/>
          <w:sz w:val="24"/>
          <w:szCs w:val="24"/>
          <w:vertAlign w:val="superscript"/>
        </w:rPr>
        <w:t>3</w:t>
      </w:r>
      <w:r w:rsidR="008208E9">
        <w:rPr>
          <w:rFonts w:ascii="Times New Roman" w:hAnsi="Times New Roman" w:cs="Times New Roman"/>
          <w:sz w:val="24"/>
          <w:szCs w:val="24"/>
        </w:rPr>
        <w:t xml:space="preserve"> Linear accelerators are also associated with lower expenses of operation, easier to use, </w:t>
      </w:r>
      <w:r w:rsidR="007B14CA">
        <w:rPr>
          <w:rFonts w:ascii="Times New Roman" w:hAnsi="Times New Roman" w:cs="Times New Roman"/>
          <w:sz w:val="24"/>
          <w:szCs w:val="24"/>
        </w:rPr>
        <w:t xml:space="preserve">decreased treatment times, </w:t>
      </w:r>
      <w:r w:rsidR="00F7025A">
        <w:rPr>
          <w:rFonts w:ascii="Times New Roman" w:hAnsi="Times New Roman" w:cs="Times New Roman"/>
          <w:sz w:val="24"/>
          <w:szCs w:val="24"/>
        </w:rPr>
        <w:t>and submillimeter treatment accuracy.</w:t>
      </w:r>
      <w:r w:rsidR="00566120">
        <w:rPr>
          <w:rFonts w:ascii="Times New Roman" w:hAnsi="Times New Roman" w:cs="Times New Roman"/>
          <w:sz w:val="24"/>
          <w:szCs w:val="24"/>
          <w:vertAlign w:val="superscript"/>
        </w:rPr>
        <w:t xml:space="preserve">3 </w:t>
      </w:r>
      <w:r w:rsidR="000D052C">
        <w:rPr>
          <w:rFonts w:ascii="Times New Roman" w:hAnsi="Times New Roman" w:cs="Times New Roman"/>
          <w:sz w:val="24"/>
          <w:szCs w:val="24"/>
        </w:rPr>
        <w:t xml:space="preserve">Gamma Knife systems will produce the same submillimeter treatment accuracy, </w:t>
      </w:r>
      <w:r w:rsidR="00107F4F">
        <w:rPr>
          <w:rFonts w:ascii="Times New Roman" w:hAnsi="Times New Roman" w:cs="Times New Roman"/>
          <w:sz w:val="24"/>
          <w:szCs w:val="24"/>
        </w:rPr>
        <w:t xml:space="preserve">submillimeter motion management tracking, and treatment outcomes as linear accelerators, but come with the added difficulties </w:t>
      </w:r>
      <w:r w:rsidR="00F07D47">
        <w:rPr>
          <w:rFonts w:ascii="Times New Roman" w:hAnsi="Times New Roman" w:cs="Times New Roman"/>
          <w:sz w:val="24"/>
          <w:szCs w:val="24"/>
        </w:rPr>
        <w:t>of having a decaying Cobalt source and increased treatment times.</w:t>
      </w:r>
      <w:r w:rsidR="000E3233">
        <w:rPr>
          <w:rFonts w:ascii="Times New Roman" w:hAnsi="Times New Roman" w:cs="Times New Roman"/>
          <w:sz w:val="24"/>
          <w:szCs w:val="24"/>
          <w:vertAlign w:val="superscript"/>
        </w:rPr>
        <w:t>11</w:t>
      </w:r>
    </w:p>
    <w:p w14:paraId="1350D5C5" w14:textId="1F5DECB4" w:rsidR="00EB11DF" w:rsidRDefault="00171732" w:rsidP="003D50B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There is </w:t>
      </w:r>
      <w:r w:rsidR="0064502E">
        <w:rPr>
          <w:rFonts w:ascii="Times New Roman" w:hAnsi="Times New Roman" w:cs="Times New Roman"/>
          <w:sz w:val="24"/>
          <w:szCs w:val="24"/>
        </w:rPr>
        <w:t xml:space="preserve">a shortage of research available that has evaluated long term outcomes of patients treated with frameless SRS on </w:t>
      </w:r>
      <w:r w:rsidR="00C0752F">
        <w:rPr>
          <w:rFonts w:ascii="Times New Roman" w:hAnsi="Times New Roman" w:cs="Times New Roman"/>
          <w:sz w:val="24"/>
          <w:szCs w:val="24"/>
        </w:rPr>
        <w:t>linear accelerators</w:t>
      </w:r>
      <w:r w:rsidR="0064502E">
        <w:rPr>
          <w:rFonts w:ascii="Times New Roman" w:hAnsi="Times New Roman" w:cs="Times New Roman"/>
          <w:sz w:val="24"/>
          <w:szCs w:val="24"/>
        </w:rPr>
        <w:t xml:space="preserve"> versus Gamma Knife systems. </w:t>
      </w:r>
      <w:r w:rsidR="00643E33">
        <w:rPr>
          <w:rFonts w:ascii="Times New Roman" w:hAnsi="Times New Roman" w:cs="Times New Roman"/>
          <w:sz w:val="24"/>
          <w:szCs w:val="24"/>
        </w:rPr>
        <w:t xml:space="preserve">A comprehensive review of </w:t>
      </w:r>
      <w:r w:rsidR="00BB2576">
        <w:rPr>
          <w:rFonts w:ascii="Times New Roman" w:hAnsi="Times New Roman" w:cs="Times New Roman"/>
          <w:sz w:val="24"/>
          <w:szCs w:val="24"/>
        </w:rPr>
        <w:t>long-term</w:t>
      </w:r>
      <w:r w:rsidR="00EE79E2">
        <w:rPr>
          <w:rFonts w:ascii="Times New Roman" w:hAnsi="Times New Roman" w:cs="Times New Roman"/>
          <w:sz w:val="24"/>
          <w:szCs w:val="24"/>
        </w:rPr>
        <w:t xml:space="preserve"> outcomes and toxicities would be greatly beneficial for </w:t>
      </w:r>
      <w:r w:rsidR="00EE79E2">
        <w:rPr>
          <w:rFonts w:ascii="Times New Roman" w:hAnsi="Times New Roman" w:cs="Times New Roman"/>
          <w:sz w:val="24"/>
          <w:szCs w:val="24"/>
        </w:rPr>
        <w:lastRenderedPageBreak/>
        <w:t xml:space="preserve">treatment facilities and patients to evaluate which treatment modality would best fit their needs. </w:t>
      </w:r>
      <w:r w:rsidR="0074674A">
        <w:rPr>
          <w:rFonts w:ascii="Times New Roman" w:hAnsi="Times New Roman" w:cs="Times New Roman"/>
          <w:sz w:val="24"/>
          <w:szCs w:val="24"/>
        </w:rPr>
        <w:t xml:space="preserve">Overall, the evolution of framed SRS to frameless has drastically increased </w:t>
      </w:r>
      <w:r w:rsidR="00BB2576">
        <w:rPr>
          <w:rFonts w:ascii="Times New Roman" w:hAnsi="Times New Roman" w:cs="Times New Roman"/>
          <w:sz w:val="24"/>
          <w:szCs w:val="24"/>
        </w:rPr>
        <w:t xml:space="preserve">the quality of these treatments for patients. Nevertheless, SRS can be a frightening procedure for </w:t>
      </w:r>
      <w:r w:rsidR="00F50A15">
        <w:rPr>
          <w:rFonts w:ascii="Times New Roman" w:hAnsi="Times New Roman" w:cs="Times New Roman"/>
          <w:sz w:val="24"/>
          <w:szCs w:val="24"/>
        </w:rPr>
        <w:t>patients,</w:t>
      </w:r>
      <w:r w:rsidR="00BB2576">
        <w:rPr>
          <w:rFonts w:ascii="Times New Roman" w:hAnsi="Times New Roman" w:cs="Times New Roman"/>
          <w:sz w:val="24"/>
          <w:szCs w:val="24"/>
        </w:rPr>
        <w:t xml:space="preserve"> and it is important to be knowledgeable about </w:t>
      </w:r>
      <w:r w:rsidR="00CE0504">
        <w:rPr>
          <w:rFonts w:ascii="Times New Roman" w:hAnsi="Times New Roman" w:cs="Times New Roman"/>
          <w:sz w:val="24"/>
          <w:szCs w:val="24"/>
        </w:rPr>
        <w:t xml:space="preserve">the technology being used. Having a better understanding of </w:t>
      </w:r>
      <w:r w:rsidR="00F50A15">
        <w:rPr>
          <w:rFonts w:ascii="Times New Roman" w:hAnsi="Times New Roman" w:cs="Times New Roman"/>
          <w:sz w:val="24"/>
          <w:szCs w:val="24"/>
        </w:rPr>
        <w:t xml:space="preserve">different treatment systems will be largely beneficial for healthcare professionals participating in cancer care. </w:t>
      </w:r>
    </w:p>
    <w:p w14:paraId="109D9977" w14:textId="77777777" w:rsidR="009007CB" w:rsidRDefault="009007CB" w:rsidP="003D50B5">
      <w:pPr>
        <w:spacing w:line="480" w:lineRule="auto"/>
        <w:ind w:firstLine="720"/>
        <w:contextualSpacing/>
        <w:rPr>
          <w:rFonts w:ascii="Times New Roman" w:hAnsi="Times New Roman" w:cs="Times New Roman"/>
          <w:sz w:val="24"/>
          <w:szCs w:val="24"/>
        </w:rPr>
      </w:pPr>
    </w:p>
    <w:p w14:paraId="799988D1" w14:textId="77777777" w:rsidR="00A8737E" w:rsidRDefault="00A8737E" w:rsidP="00D14873">
      <w:pPr>
        <w:spacing w:line="480" w:lineRule="auto"/>
        <w:contextualSpacing/>
        <w:rPr>
          <w:rFonts w:ascii="Times New Roman" w:hAnsi="Times New Roman" w:cs="Times New Roman"/>
          <w:sz w:val="24"/>
          <w:szCs w:val="24"/>
        </w:rPr>
      </w:pPr>
    </w:p>
    <w:p w14:paraId="7D86A5EB" w14:textId="7C7B1E56" w:rsidR="004D47AC" w:rsidRDefault="004D47AC" w:rsidP="004D47AC">
      <w:pPr>
        <w:spacing w:line="480" w:lineRule="auto"/>
        <w:ind w:firstLine="720"/>
        <w:contextualSpacing/>
        <w:rPr>
          <w:rFonts w:ascii="Times New Roman" w:hAnsi="Times New Roman" w:cs="Times New Roman"/>
          <w:sz w:val="24"/>
          <w:szCs w:val="24"/>
        </w:rPr>
      </w:pPr>
    </w:p>
    <w:p w14:paraId="35FBA48E" w14:textId="11E4BE6B" w:rsidR="001520C3" w:rsidRDefault="001520C3" w:rsidP="009007CB">
      <w:pPr>
        <w:spacing w:line="480" w:lineRule="auto"/>
        <w:contextualSpacing/>
        <w:rPr>
          <w:rFonts w:ascii="Times New Roman" w:hAnsi="Times New Roman" w:cs="Times New Roman"/>
          <w:sz w:val="24"/>
          <w:szCs w:val="24"/>
        </w:rPr>
      </w:pPr>
    </w:p>
    <w:p w14:paraId="4090E1B6" w14:textId="4C437F8F" w:rsidR="001903BC" w:rsidRDefault="001903BC" w:rsidP="00C82195">
      <w:pPr>
        <w:spacing w:line="480" w:lineRule="auto"/>
        <w:contextualSpacing/>
        <w:rPr>
          <w:rFonts w:ascii="Times New Roman" w:hAnsi="Times New Roman" w:cs="Times New Roman"/>
          <w:sz w:val="24"/>
          <w:szCs w:val="24"/>
        </w:rPr>
      </w:pPr>
    </w:p>
    <w:p w14:paraId="54817487" w14:textId="0560483F" w:rsidR="00C4693B" w:rsidRDefault="00C4693B" w:rsidP="00C82195">
      <w:pPr>
        <w:spacing w:line="480" w:lineRule="auto"/>
        <w:contextualSpacing/>
        <w:rPr>
          <w:rFonts w:ascii="Times New Roman" w:hAnsi="Times New Roman" w:cs="Times New Roman"/>
          <w:sz w:val="24"/>
          <w:szCs w:val="24"/>
        </w:rPr>
      </w:pPr>
    </w:p>
    <w:p w14:paraId="59C04D43" w14:textId="4160DBE8" w:rsidR="00C4693B" w:rsidRDefault="00C4693B" w:rsidP="00C82195">
      <w:pPr>
        <w:spacing w:line="480" w:lineRule="auto"/>
        <w:contextualSpacing/>
        <w:rPr>
          <w:rFonts w:ascii="Times New Roman" w:hAnsi="Times New Roman" w:cs="Times New Roman"/>
          <w:sz w:val="24"/>
          <w:szCs w:val="24"/>
        </w:rPr>
      </w:pPr>
    </w:p>
    <w:p w14:paraId="3BE12195" w14:textId="46D223DA" w:rsidR="00C4693B" w:rsidRDefault="00C4693B" w:rsidP="00C82195">
      <w:pPr>
        <w:spacing w:line="480" w:lineRule="auto"/>
        <w:contextualSpacing/>
        <w:rPr>
          <w:rFonts w:ascii="Times New Roman" w:hAnsi="Times New Roman" w:cs="Times New Roman"/>
          <w:sz w:val="24"/>
          <w:szCs w:val="24"/>
        </w:rPr>
      </w:pPr>
    </w:p>
    <w:p w14:paraId="06B62A0E" w14:textId="157815FC" w:rsidR="00C4693B" w:rsidRDefault="00C4693B" w:rsidP="00C82195">
      <w:pPr>
        <w:spacing w:line="480" w:lineRule="auto"/>
        <w:contextualSpacing/>
        <w:rPr>
          <w:rFonts w:ascii="Times New Roman" w:hAnsi="Times New Roman" w:cs="Times New Roman"/>
          <w:sz w:val="24"/>
          <w:szCs w:val="24"/>
        </w:rPr>
      </w:pPr>
    </w:p>
    <w:p w14:paraId="58A89132" w14:textId="3646DDA4" w:rsidR="00C4693B" w:rsidRDefault="00C4693B" w:rsidP="00C82195">
      <w:pPr>
        <w:spacing w:line="480" w:lineRule="auto"/>
        <w:contextualSpacing/>
        <w:rPr>
          <w:rFonts w:ascii="Times New Roman" w:hAnsi="Times New Roman" w:cs="Times New Roman"/>
          <w:sz w:val="24"/>
          <w:szCs w:val="24"/>
        </w:rPr>
      </w:pPr>
    </w:p>
    <w:p w14:paraId="57B1A8DB" w14:textId="714E8ACE" w:rsidR="00D4375D" w:rsidRDefault="00D4375D" w:rsidP="00C82195">
      <w:pPr>
        <w:spacing w:line="480" w:lineRule="auto"/>
        <w:contextualSpacing/>
        <w:rPr>
          <w:rFonts w:ascii="Times New Roman" w:hAnsi="Times New Roman" w:cs="Times New Roman"/>
          <w:sz w:val="24"/>
          <w:szCs w:val="24"/>
        </w:rPr>
      </w:pPr>
    </w:p>
    <w:p w14:paraId="6D3003BC" w14:textId="660C29B9" w:rsidR="00C0752F" w:rsidRDefault="00C0752F" w:rsidP="00C82195">
      <w:pPr>
        <w:spacing w:line="480" w:lineRule="auto"/>
        <w:contextualSpacing/>
        <w:rPr>
          <w:rFonts w:ascii="Times New Roman" w:hAnsi="Times New Roman" w:cs="Times New Roman"/>
          <w:sz w:val="24"/>
          <w:szCs w:val="24"/>
        </w:rPr>
      </w:pPr>
    </w:p>
    <w:p w14:paraId="7BA983BB" w14:textId="312FA1DC" w:rsidR="00C0752F" w:rsidRDefault="00C0752F" w:rsidP="00C82195">
      <w:pPr>
        <w:spacing w:line="480" w:lineRule="auto"/>
        <w:contextualSpacing/>
        <w:rPr>
          <w:rFonts w:ascii="Times New Roman" w:hAnsi="Times New Roman" w:cs="Times New Roman"/>
          <w:sz w:val="24"/>
          <w:szCs w:val="24"/>
        </w:rPr>
      </w:pPr>
    </w:p>
    <w:p w14:paraId="0B613164" w14:textId="2AB09336" w:rsidR="00C0752F" w:rsidRDefault="00C0752F" w:rsidP="00C82195">
      <w:pPr>
        <w:spacing w:line="480" w:lineRule="auto"/>
        <w:contextualSpacing/>
        <w:rPr>
          <w:rFonts w:ascii="Times New Roman" w:hAnsi="Times New Roman" w:cs="Times New Roman"/>
          <w:sz w:val="24"/>
          <w:szCs w:val="24"/>
        </w:rPr>
      </w:pPr>
    </w:p>
    <w:p w14:paraId="530C35D7" w14:textId="167A4DED" w:rsidR="00C0752F" w:rsidRDefault="00C0752F" w:rsidP="00C82195">
      <w:pPr>
        <w:spacing w:line="480" w:lineRule="auto"/>
        <w:contextualSpacing/>
        <w:rPr>
          <w:rFonts w:ascii="Times New Roman" w:hAnsi="Times New Roman" w:cs="Times New Roman"/>
          <w:sz w:val="24"/>
          <w:szCs w:val="24"/>
        </w:rPr>
      </w:pPr>
    </w:p>
    <w:p w14:paraId="6D0C4840" w14:textId="0B3CA036" w:rsidR="00C0752F" w:rsidRDefault="00C0752F" w:rsidP="00C82195">
      <w:pPr>
        <w:spacing w:line="480" w:lineRule="auto"/>
        <w:contextualSpacing/>
        <w:rPr>
          <w:rFonts w:ascii="Times New Roman" w:hAnsi="Times New Roman" w:cs="Times New Roman"/>
          <w:sz w:val="24"/>
          <w:szCs w:val="24"/>
        </w:rPr>
      </w:pPr>
    </w:p>
    <w:p w14:paraId="2D154B7C" w14:textId="77777777" w:rsidR="00A953E5" w:rsidRDefault="00A953E5" w:rsidP="004D47AC">
      <w:pPr>
        <w:spacing w:line="480" w:lineRule="auto"/>
        <w:contextualSpacing/>
        <w:rPr>
          <w:rFonts w:ascii="Times New Roman" w:hAnsi="Times New Roman" w:cs="Times New Roman"/>
          <w:sz w:val="24"/>
          <w:szCs w:val="24"/>
        </w:rPr>
      </w:pPr>
    </w:p>
    <w:p w14:paraId="31982102" w14:textId="1BC34406" w:rsidR="004D47AC" w:rsidRDefault="004D47AC" w:rsidP="004D47AC">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Figure 1. A Thermoplastic Face Mask Used for Linear Accelerator Based Stereotactic Radiosurgery</w:t>
      </w:r>
    </w:p>
    <w:p w14:paraId="4CC16F16" w14:textId="488C01AB" w:rsidR="0095045B" w:rsidRDefault="004D47AC" w:rsidP="001520C3">
      <w:pPr>
        <w:spacing w:line="480" w:lineRule="auto"/>
        <w:contextualSpacing/>
        <w:rPr>
          <w:rFonts w:ascii="Times New Roman" w:hAnsi="Times New Roman" w:cs="Times New Roman"/>
          <w:sz w:val="24"/>
          <w:szCs w:val="24"/>
        </w:rPr>
      </w:pPr>
      <w:r>
        <w:rPr>
          <w:rFonts w:ascii="Times New Roman" w:hAnsi="Times New Roman" w:cs="Times New Roman"/>
          <w:sz w:val="24"/>
          <w:szCs w:val="24"/>
        </w:rPr>
        <w:t>The thermoplastic mask is formed during CT simulation and is precisely conformed to patient’s face. The mask is attached to the treatment table during treatment to ensure proper immobilization for the patient. Figure courtesy of University of Wisconsin Hospital and Clinics.</w:t>
      </w:r>
      <w:r w:rsidR="00D97BC9">
        <w:rPr>
          <w:rFonts w:ascii="Times New Roman" w:hAnsi="Times New Roman" w:cs="Times New Roman"/>
          <w:sz w:val="24"/>
          <w:szCs w:val="24"/>
          <w:vertAlign w:val="superscript"/>
        </w:rPr>
        <w:t>5</w:t>
      </w:r>
      <w:r>
        <w:rPr>
          <w:rFonts w:ascii="Times New Roman" w:hAnsi="Times New Roman" w:cs="Times New Roman"/>
          <w:sz w:val="24"/>
          <w:szCs w:val="24"/>
        </w:rPr>
        <w:t xml:space="preserve"> </w:t>
      </w:r>
    </w:p>
    <w:p w14:paraId="33CF8605" w14:textId="77777777" w:rsidR="0095045B" w:rsidRDefault="0095045B" w:rsidP="0095045B">
      <w:pPr>
        <w:spacing w:line="480" w:lineRule="auto"/>
        <w:contextualSpacing/>
        <w:rPr>
          <w:rFonts w:ascii="Times New Roman" w:hAnsi="Times New Roman" w:cs="Times New Roman"/>
          <w:sz w:val="24"/>
          <w:szCs w:val="24"/>
        </w:rPr>
      </w:pPr>
      <w:r>
        <w:rPr>
          <w:rFonts w:ascii="Times New Roman" w:hAnsi="Times New Roman" w:cs="Times New Roman"/>
          <w:sz w:val="24"/>
          <w:szCs w:val="24"/>
        </w:rPr>
        <w:t>Figure 2. A Thermoplastic Face Mask Used on the Gamma Knife Icon for Frameless Stereotactic Radiosurgery</w:t>
      </w:r>
    </w:p>
    <w:p w14:paraId="3B553E4A" w14:textId="2E0A7B7E" w:rsidR="0095045B" w:rsidRDefault="0095045B" w:rsidP="0095045B">
      <w:pPr>
        <w:spacing w:line="480" w:lineRule="auto"/>
        <w:contextualSpacing/>
        <w:rPr>
          <w:rFonts w:ascii="Times New Roman" w:hAnsi="Times New Roman" w:cs="Times New Roman"/>
          <w:sz w:val="24"/>
          <w:szCs w:val="24"/>
        </w:rPr>
      </w:pPr>
      <w:r>
        <w:rPr>
          <w:rFonts w:ascii="Times New Roman" w:hAnsi="Times New Roman" w:cs="Times New Roman"/>
          <w:sz w:val="24"/>
          <w:szCs w:val="24"/>
        </w:rPr>
        <w:t>Prior to treatment the radiation therapists will make the thermoplastic face mask for immobilization during treatment. They carefully fold bask the rim around the nose to avoid sharp edges and apply pressure over the chin and forehead to keep the mask properly formed to the patients face.</w:t>
      </w:r>
      <w:r w:rsidR="0046000B" w:rsidRPr="0046000B">
        <w:rPr>
          <w:rFonts w:ascii="Times New Roman" w:hAnsi="Times New Roman" w:cs="Times New Roman"/>
          <w:sz w:val="24"/>
          <w:szCs w:val="24"/>
          <w:vertAlign w:val="superscript"/>
        </w:rPr>
        <w:t xml:space="preserve"> </w:t>
      </w:r>
      <w:r w:rsidR="0046000B">
        <w:rPr>
          <w:rFonts w:ascii="Times New Roman" w:hAnsi="Times New Roman" w:cs="Times New Roman"/>
          <w:sz w:val="24"/>
          <w:szCs w:val="24"/>
          <w:vertAlign w:val="superscript"/>
        </w:rPr>
        <w:t>6</w:t>
      </w:r>
      <w:r w:rsidR="0046000B">
        <w:rPr>
          <w:rFonts w:ascii="Times New Roman" w:hAnsi="Times New Roman" w:cs="Times New Roman"/>
          <w:sz w:val="24"/>
          <w:szCs w:val="24"/>
        </w:rPr>
        <w:t xml:space="preserve">  </w:t>
      </w:r>
      <w:r>
        <w:rPr>
          <w:rFonts w:ascii="Times New Roman" w:hAnsi="Times New Roman" w:cs="Times New Roman"/>
          <w:sz w:val="24"/>
          <w:szCs w:val="24"/>
        </w:rPr>
        <w:t>Figure courtesy of Sentara Martha Jefferson Hospital.</w:t>
      </w:r>
      <w:r w:rsidR="00A953E5">
        <w:rPr>
          <w:rFonts w:ascii="Times New Roman" w:hAnsi="Times New Roman" w:cs="Times New Roman"/>
          <w:sz w:val="24"/>
          <w:szCs w:val="24"/>
          <w:vertAlign w:val="superscript"/>
        </w:rPr>
        <w:t>17</w:t>
      </w:r>
    </w:p>
    <w:p w14:paraId="38B366FE" w14:textId="77777777" w:rsidR="001520C3" w:rsidRDefault="001520C3" w:rsidP="001520C3">
      <w:pPr>
        <w:spacing w:line="480" w:lineRule="auto"/>
        <w:contextualSpacing/>
        <w:rPr>
          <w:rFonts w:ascii="Times New Roman" w:hAnsi="Times New Roman" w:cs="Times New Roman"/>
          <w:sz w:val="24"/>
          <w:szCs w:val="24"/>
        </w:rPr>
      </w:pPr>
    </w:p>
    <w:p w14:paraId="19956351" w14:textId="77777777" w:rsidR="001520C3" w:rsidRDefault="001520C3" w:rsidP="001520C3">
      <w:pPr>
        <w:spacing w:line="480" w:lineRule="auto"/>
        <w:contextualSpacing/>
        <w:rPr>
          <w:rFonts w:ascii="Times New Roman" w:hAnsi="Times New Roman" w:cs="Times New Roman"/>
          <w:sz w:val="24"/>
          <w:szCs w:val="24"/>
        </w:rPr>
      </w:pPr>
    </w:p>
    <w:p w14:paraId="63298842" w14:textId="77777777" w:rsidR="001520C3" w:rsidRDefault="001520C3" w:rsidP="001520C3">
      <w:pPr>
        <w:spacing w:line="480" w:lineRule="auto"/>
        <w:contextualSpacing/>
        <w:rPr>
          <w:rFonts w:ascii="Times New Roman" w:hAnsi="Times New Roman" w:cs="Times New Roman"/>
          <w:sz w:val="24"/>
          <w:szCs w:val="24"/>
        </w:rPr>
      </w:pPr>
    </w:p>
    <w:p w14:paraId="50440BCE" w14:textId="77777777" w:rsidR="001520C3" w:rsidRDefault="001520C3" w:rsidP="001520C3">
      <w:pPr>
        <w:spacing w:line="480" w:lineRule="auto"/>
        <w:contextualSpacing/>
        <w:rPr>
          <w:rFonts w:ascii="Times New Roman" w:hAnsi="Times New Roman" w:cs="Times New Roman"/>
          <w:sz w:val="24"/>
          <w:szCs w:val="24"/>
        </w:rPr>
      </w:pPr>
    </w:p>
    <w:p w14:paraId="6C128E78" w14:textId="77777777" w:rsidR="001520C3" w:rsidRDefault="001520C3" w:rsidP="001520C3">
      <w:pPr>
        <w:spacing w:line="480" w:lineRule="auto"/>
        <w:contextualSpacing/>
        <w:rPr>
          <w:rFonts w:ascii="Times New Roman" w:hAnsi="Times New Roman" w:cs="Times New Roman"/>
          <w:sz w:val="24"/>
          <w:szCs w:val="24"/>
        </w:rPr>
      </w:pPr>
    </w:p>
    <w:p w14:paraId="0A953936" w14:textId="77777777" w:rsidR="001520C3" w:rsidRDefault="001520C3" w:rsidP="001520C3">
      <w:pPr>
        <w:spacing w:line="480" w:lineRule="auto"/>
        <w:contextualSpacing/>
        <w:rPr>
          <w:rFonts w:ascii="Times New Roman" w:hAnsi="Times New Roman" w:cs="Times New Roman"/>
          <w:sz w:val="24"/>
          <w:szCs w:val="24"/>
        </w:rPr>
      </w:pPr>
    </w:p>
    <w:p w14:paraId="07301F37" w14:textId="77777777" w:rsidR="001520C3" w:rsidRDefault="001520C3" w:rsidP="001520C3">
      <w:pPr>
        <w:spacing w:line="480" w:lineRule="auto"/>
        <w:contextualSpacing/>
        <w:rPr>
          <w:rFonts w:ascii="Times New Roman" w:hAnsi="Times New Roman" w:cs="Times New Roman"/>
          <w:sz w:val="24"/>
          <w:szCs w:val="24"/>
        </w:rPr>
      </w:pPr>
    </w:p>
    <w:p w14:paraId="5BCC0B6C" w14:textId="77777777" w:rsidR="001520C3" w:rsidRDefault="001520C3" w:rsidP="001520C3">
      <w:pPr>
        <w:spacing w:line="480" w:lineRule="auto"/>
        <w:contextualSpacing/>
        <w:rPr>
          <w:rFonts w:ascii="Times New Roman" w:hAnsi="Times New Roman" w:cs="Times New Roman"/>
          <w:sz w:val="24"/>
          <w:szCs w:val="24"/>
        </w:rPr>
      </w:pPr>
    </w:p>
    <w:p w14:paraId="32A4174A" w14:textId="77777777" w:rsidR="001520C3" w:rsidRDefault="001520C3" w:rsidP="001520C3">
      <w:pPr>
        <w:spacing w:line="480" w:lineRule="auto"/>
        <w:contextualSpacing/>
        <w:rPr>
          <w:rFonts w:ascii="Times New Roman" w:hAnsi="Times New Roman" w:cs="Times New Roman"/>
          <w:sz w:val="24"/>
          <w:szCs w:val="24"/>
        </w:rPr>
      </w:pPr>
    </w:p>
    <w:p w14:paraId="0D6656C2" w14:textId="77777777" w:rsidR="001520C3" w:rsidRDefault="001520C3" w:rsidP="001520C3">
      <w:pPr>
        <w:spacing w:line="480" w:lineRule="auto"/>
        <w:contextualSpacing/>
        <w:rPr>
          <w:rFonts w:ascii="Times New Roman" w:hAnsi="Times New Roman" w:cs="Times New Roman"/>
          <w:sz w:val="24"/>
          <w:szCs w:val="24"/>
        </w:rPr>
      </w:pPr>
    </w:p>
    <w:p w14:paraId="4F941AD7" w14:textId="4C82688A" w:rsidR="000A4E8A" w:rsidRDefault="000A4E8A" w:rsidP="001520C3">
      <w:pPr>
        <w:spacing w:line="480" w:lineRule="auto"/>
        <w:contextualSpacing/>
        <w:rPr>
          <w:rFonts w:ascii="Times New Roman" w:hAnsi="Times New Roman" w:cs="Times New Roman"/>
          <w:sz w:val="24"/>
          <w:szCs w:val="24"/>
        </w:rPr>
      </w:pPr>
    </w:p>
    <w:p w14:paraId="41F15C43" w14:textId="77777777" w:rsidR="00D97BC9" w:rsidRDefault="00D97BC9" w:rsidP="001520C3">
      <w:pPr>
        <w:spacing w:line="480" w:lineRule="auto"/>
        <w:contextualSpacing/>
        <w:rPr>
          <w:rFonts w:ascii="Times New Roman" w:hAnsi="Times New Roman" w:cs="Times New Roman"/>
          <w:sz w:val="24"/>
          <w:szCs w:val="24"/>
        </w:rPr>
      </w:pPr>
    </w:p>
    <w:p w14:paraId="0B4251A2" w14:textId="47A3FD0B" w:rsidR="001520C3" w:rsidRDefault="001520C3" w:rsidP="00D14873">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Figure 1.</w:t>
      </w:r>
    </w:p>
    <w:p w14:paraId="23222728" w14:textId="56A38406" w:rsidR="00A8737E" w:rsidRDefault="005F7693" w:rsidP="00D14873">
      <w:pPr>
        <w:spacing w:line="480" w:lineRule="auto"/>
        <w:contextualSpacing/>
        <w:rPr>
          <w:rFonts w:ascii="Times New Roman" w:hAnsi="Times New Roman" w:cs="Times New Roman"/>
          <w:sz w:val="24"/>
          <w:szCs w:val="24"/>
        </w:rPr>
      </w:pPr>
      <w:r>
        <w:rPr>
          <w:noProof/>
        </w:rPr>
        <w:drawing>
          <wp:inline distT="0" distB="0" distL="0" distR="0" wp14:anchorId="3195ABF3" wp14:editId="55F2476E">
            <wp:extent cx="4518261" cy="3359888"/>
            <wp:effectExtent l="0" t="0" r="0" b="0"/>
            <wp:docPr id="5" name="Picture 5" descr="woman wears demonstration of frameless stereotactic radio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man wears demonstration of frameless stereotactic radiosurgery"/>
                    <pic:cNvPicPr>
                      <a:picLocks noChangeAspect="1" noChangeArrowheads="1"/>
                    </pic:cNvPicPr>
                  </pic:nvPicPr>
                  <pic:blipFill rotWithShape="1">
                    <a:blip r:embed="rId8">
                      <a:extLst>
                        <a:ext uri="{28A0092B-C50C-407E-A947-70E740481C1C}">
                          <a14:useLocalDpi xmlns:a14="http://schemas.microsoft.com/office/drawing/2010/main" val="0"/>
                        </a:ext>
                      </a:extLst>
                    </a:blip>
                    <a:srcRect l="11451" r="12521" b="14882"/>
                    <a:stretch/>
                  </pic:blipFill>
                  <pic:spPr bwMode="auto">
                    <a:xfrm>
                      <a:off x="0" y="0"/>
                      <a:ext cx="4518762" cy="3360260"/>
                    </a:xfrm>
                    <a:prstGeom prst="rect">
                      <a:avLst/>
                    </a:prstGeom>
                    <a:noFill/>
                    <a:ln>
                      <a:noFill/>
                    </a:ln>
                    <a:extLst>
                      <a:ext uri="{53640926-AAD7-44D8-BBD7-CCE9431645EC}">
                        <a14:shadowObscured xmlns:a14="http://schemas.microsoft.com/office/drawing/2010/main"/>
                      </a:ext>
                    </a:extLst>
                  </pic:spPr>
                </pic:pic>
              </a:graphicData>
            </a:graphic>
          </wp:inline>
        </w:drawing>
      </w:r>
    </w:p>
    <w:p w14:paraId="5A0CC5A0" w14:textId="78F0E6D6" w:rsidR="001520C3" w:rsidRDefault="001520C3" w:rsidP="00D14873">
      <w:pPr>
        <w:spacing w:line="480" w:lineRule="auto"/>
        <w:contextualSpacing/>
        <w:rPr>
          <w:rFonts w:ascii="Times New Roman" w:hAnsi="Times New Roman" w:cs="Times New Roman"/>
          <w:sz w:val="24"/>
          <w:szCs w:val="24"/>
        </w:rPr>
      </w:pPr>
      <w:r>
        <w:rPr>
          <w:rFonts w:ascii="Times New Roman" w:hAnsi="Times New Roman" w:cs="Times New Roman"/>
          <w:sz w:val="24"/>
          <w:szCs w:val="24"/>
        </w:rPr>
        <w:t>Figure 2.</w:t>
      </w:r>
    </w:p>
    <w:p w14:paraId="108B9775" w14:textId="62CE16B6" w:rsidR="001520C3" w:rsidRDefault="005F7693" w:rsidP="00D14873">
      <w:pPr>
        <w:spacing w:line="480" w:lineRule="auto"/>
        <w:contextualSpacing/>
        <w:rPr>
          <w:rFonts w:ascii="Times New Roman" w:hAnsi="Times New Roman" w:cs="Times New Roman"/>
          <w:sz w:val="24"/>
          <w:szCs w:val="24"/>
        </w:rPr>
      </w:pPr>
      <w:r>
        <w:rPr>
          <w:noProof/>
        </w:rPr>
        <w:drawing>
          <wp:inline distT="0" distB="0" distL="0" distR="0" wp14:anchorId="369AA7AA" wp14:editId="661EE74B">
            <wp:extent cx="3851027" cy="304091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78622" cy="3062702"/>
                    </a:xfrm>
                    <a:prstGeom prst="rect">
                      <a:avLst/>
                    </a:prstGeom>
                  </pic:spPr>
                </pic:pic>
              </a:graphicData>
            </a:graphic>
          </wp:inline>
        </w:drawing>
      </w:r>
    </w:p>
    <w:p w14:paraId="26333EBF" w14:textId="343C202D" w:rsidR="00AF7527" w:rsidRDefault="00AF7527" w:rsidP="00D14873">
      <w:pPr>
        <w:spacing w:line="480" w:lineRule="auto"/>
        <w:contextualSpacing/>
        <w:rPr>
          <w:rFonts w:ascii="Times New Roman" w:hAnsi="Times New Roman" w:cs="Times New Roman"/>
          <w:sz w:val="24"/>
          <w:szCs w:val="24"/>
        </w:rPr>
      </w:pPr>
    </w:p>
    <w:p w14:paraId="01AB2755" w14:textId="77777777" w:rsidR="000A4E8A" w:rsidRDefault="000A4E8A" w:rsidP="00D14873">
      <w:pPr>
        <w:spacing w:line="480" w:lineRule="auto"/>
        <w:contextualSpacing/>
        <w:rPr>
          <w:rFonts w:ascii="Times New Roman" w:hAnsi="Times New Roman" w:cs="Times New Roman"/>
          <w:sz w:val="24"/>
          <w:szCs w:val="24"/>
        </w:rPr>
      </w:pPr>
    </w:p>
    <w:p w14:paraId="6E9BEF74" w14:textId="0CDA1295" w:rsidR="00211397" w:rsidRPr="00D34FBB" w:rsidRDefault="00211397" w:rsidP="00D14873">
      <w:pPr>
        <w:spacing w:line="480" w:lineRule="auto"/>
        <w:contextualSpacing/>
        <w:rPr>
          <w:rFonts w:ascii="Times New Roman" w:hAnsi="Times New Roman" w:cs="Times New Roman"/>
          <w:b/>
          <w:bCs/>
          <w:sz w:val="24"/>
          <w:szCs w:val="24"/>
        </w:rPr>
      </w:pPr>
      <w:r w:rsidRPr="00D34FBB">
        <w:rPr>
          <w:rFonts w:ascii="Times New Roman" w:hAnsi="Times New Roman" w:cs="Times New Roman"/>
          <w:b/>
          <w:bCs/>
          <w:sz w:val="24"/>
          <w:szCs w:val="24"/>
        </w:rPr>
        <w:lastRenderedPageBreak/>
        <w:t>References</w:t>
      </w:r>
    </w:p>
    <w:p w14:paraId="13C6BB10" w14:textId="21C31C79" w:rsidR="00C47C2A" w:rsidRDefault="00C47C2A" w:rsidP="00E81AB5">
      <w:pPr>
        <w:pStyle w:val="ListParagraph"/>
        <w:numPr>
          <w:ilvl w:val="0"/>
          <w:numId w:val="3"/>
        </w:numPr>
        <w:spacing w:line="240" w:lineRule="auto"/>
        <w:rPr>
          <w:rFonts w:ascii="Times New Roman" w:hAnsi="Times New Roman" w:cs="Times New Roman"/>
          <w:color w:val="212121"/>
          <w:sz w:val="24"/>
          <w:szCs w:val="24"/>
          <w:shd w:val="clear" w:color="auto" w:fill="FFFFFF"/>
        </w:rPr>
      </w:pPr>
      <w:r w:rsidRPr="00E81AB5">
        <w:rPr>
          <w:rFonts w:ascii="Times New Roman" w:hAnsi="Times New Roman" w:cs="Times New Roman"/>
          <w:color w:val="212121"/>
          <w:sz w:val="24"/>
          <w:szCs w:val="24"/>
          <w:shd w:val="clear" w:color="auto" w:fill="FFFFFF"/>
        </w:rPr>
        <w:t>Hanna S, Mancini A, Dal Col, et al. Frameless image-guided radiosurgery for multiple brain metastasis using VMAT: A review and an institutional experience. </w:t>
      </w:r>
      <w:r w:rsidRPr="00E81AB5">
        <w:rPr>
          <w:rFonts w:ascii="Times New Roman" w:hAnsi="Times New Roman" w:cs="Times New Roman"/>
          <w:i/>
          <w:iCs/>
          <w:color w:val="212121"/>
          <w:sz w:val="24"/>
          <w:szCs w:val="24"/>
          <w:shd w:val="clear" w:color="auto" w:fill="FFFFFF"/>
        </w:rPr>
        <w:t>Frontiers in Oncology</w:t>
      </w:r>
      <w:r w:rsidRPr="00E81AB5">
        <w:rPr>
          <w:rFonts w:ascii="Times New Roman" w:hAnsi="Times New Roman" w:cs="Times New Roman"/>
          <w:color w:val="212121"/>
          <w:sz w:val="24"/>
          <w:szCs w:val="24"/>
          <w:shd w:val="clear" w:color="auto" w:fill="FFFFFF"/>
        </w:rPr>
        <w:t>. 2019;9:703. doi:10.3389/fonc.2019.00703</w:t>
      </w:r>
    </w:p>
    <w:p w14:paraId="552811B1" w14:textId="55B3A6CE" w:rsidR="00111BDA" w:rsidRDefault="00111BDA" w:rsidP="00111BDA">
      <w:pPr>
        <w:pStyle w:val="ListParagraph"/>
        <w:spacing w:line="240" w:lineRule="auto"/>
        <w:rPr>
          <w:rFonts w:ascii="Times New Roman" w:hAnsi="Times New Roman" w:cs="Times New Roman"/>
          <w:color w:val="212121"/>
          <w:sz w:val="24"/>
          <w:szCs w:val="24"/>
          <w:shd w:val="clear" w:color="auto" w:fill="FFFFFF"/>
        </w:rPr>
      </w:pPr>
    </w:p>
    <w:p w14:paraId="6813027A" w14:textId="77777777" w:rsidR="00062259" w:rsidRPr="00E81AB5" w:rsidRDefault="00062259" w:rsidP="00111BDA">
      <w:pPr>
        <w:pStyle w:val="ListParagraph"/>
        <w:spacing w:line="240" w:lineRule="auto"/>
        <w:rPr>
          <w:rFonts w:ascii="Times New Roman" w:hAnsi="Times New Roman" w:cs="Times New Roman"/>
          <w:color w:val="212121"/>
          <w:sz w:val="24"/>
          <w:szCs w:val="24"/>
          <w:shd w:val="clear" w:color="auto" w:fill="FFFFFF"/>
        </w:rPr>
      </w:pPr>
    </w:p>
    <w:p w14:paraId="7F7E5AC6" w14:textId="13AE4963" w:rsidR="00111BDA" w:rsidRPr="00062259" w:rsidRDefault="00111BDA" w:rsidP="00111BDA">
      <w:pPr>
        <w:pStyle w:val="ListParagraph"/>
        <w:numPr>
          <w:ilvl w:val="0"/>
          <w:numId w:val="3"/>
        </w:numPr>
        <w:spacing w:line="240" w:lineRule="auto"/>
        <w:contextualSpacing w:val="0"/>
        <w:rPr>
          <w:rFonts w:ascii="Times New Roman" w:hAnsi="Times New Roman" w:cs="Times New Roman"/>
          <w:i/>
          <w:iCs/>
          <w:sz w:val="24"/>
          <w:szCs w:val="24"/>
        </w:rPr>
      </w:pPr>
      <w:r w:rsidRPr="00EF4523">
        <w:rPr>
          <w:rFonts w:ascii="Times New Roman" w:hAnsi="Times New Roman" w:cs="Times New Roman"/>
          <w:sz w:val="24"/>
          <w:szCs w:val="24"/>
        </w:rPr>
        <w:t xml:space="preserve">Friedman W, </w:t>
      </w:r>
      <w:proofErr w:type="spellStart"/>
      <w:r w:rsidRPr="00EF4523">
        <w:rPr>
          <w:rFonts w:ascii="Times New Roman" w:hAnsi="Times New Roman" w:cs="Times New Roman"/>
          <w:sz w:val="24"/>
          <w:szCs w:val="24"/>
        </w:rPr>
        <w:t>Bova</w:t>
      </w:r>
      <w:proofErr w:type="spellEnd"/>
      <w:r w:rsidRPr="00EF4523">
        <w:rPr>
          <w:rFonts w:ascii="Times New Roman" w:hAnsi="Times New Roman" w:cs="Times New Roman"/>
          <w:sz w:val="24"/>
          <w:szCs w:val="24"/>
        </w:rPr>
        <w:t xml:space="preserve"> F. Linear accelerator-based radiosurgery: Technique. In: </w:t>
      </w:r>
      <w:proofErr w:type="spellStart"/>
      <w:r w:rsidRPr="00EF4523">
        <w:rPr>
          <w:rFonts w:ascii="Times New Roman" w:hAnsi="Times New Roman" w:cs="Times New Roman"/>
          <w:color w:val="333333"/>
          <w:spacing w:val="4"/>
          <w:sz w:val="24"/>
          <w:szCs w:val="24"/>
        </w:rPr>
        <w:t>Trifiletti</w:t>
      </w:r>
      <w:proofErr w:type="spellEnd"/>
      <w:r w:rsidRPr="00EF4523">
        <w:rPr>
          <w:rFonts w:ascii="Times New Roman" w:hAnsi="Times New Roman" w:cs="Times New Roman"/>
          <w:color w:val="333333"/>
          <w:spacing w:val="4"/>
          <w:sz w:val="24"/>
          <w:szCs w:val="24"/>
        </w:rPr>
        <w:t xml:space="preserve"> </w:t>
      </w:r>
      <w:r>
        <w:rPr>
          <w:rFonts w:ascii="Times New Roman" w:hAnsi="Times New Roman" w:cs="Times New Roman"/>
          <w:color w:val="333333"/>
          <w:spacing w:val="4"/>
          <w:sz w:val="24"/>
          <w:szCs w:val="24"/>
        </w:rPr>
        <w:t>D</w:t>
      </w:r>
      <w:r w:rsidRPr="00EF4523">
        <w:rPr>
          <w:rFonts w:ascii="Times New Roman" w:hAnsi="Times New Roman" w:cs="Times New Roman"/>
          <w:color w:val="333333"/>
          <w:spacing w:val="4"/>
          <w:sz w:val="24"/>
          <w:szCs w:val="24"/>
        </w:rPr>
        <w:t>, Chao S, Sahgal A</w:t>
      </w:r>
      <w:r>
        <w:rPr>
          <w:rFonts w:ascii="Times New Roman" w:hAnsi="Times New Roman" w:cs="Times New Roman"/>
          <w:color w:val="333333"/>
          <w:spacing w:val="4"/>
          <w:sz w:val="24"/>
          <w:szCs w:val="24"/>
        </w:rPr>
        <w:t>, et al</w:t>
      </w:r>
      <w:r w:rsidRPr="00EF4523">
        <w:rPr>
          <w:rFonts w:ascii="Times New Roman" w:hAnsi="Times New Roman" w:cs="Times New Roman"/>
          <w:color w:val="333333"/>
          <w:spacing w:val="4"/>
          <w:sz w:val="24"/>
          <w:szCs w:val="24"/>
        </w:rPr>
        <w:t>.</w:t>
      </w:r>
      <w:r>
        <w:rPr>
          <w:rFonts w:ascii="Times New Roman" w:hAnsi="Times New Roman" w:cs="Times New Roman"/>
          <w:color w:val="333333"/>
          <w:spacing w:val="4"/>
          <w:sz w:val="24"/>
          <w:szCs w:val="24"/>
        </w:rPr>
        <w:t>, ed.</w:t>
      </w:r>
      <w:r w:rsidRPr="00EF4523">
        <w:rPr>
          <w:rFonts w:ascii="Times New Roman" w:hAnsi="Times New Roman" w:cs="Times New Roman"/>
          <w:color w:val="333333"/>
          <w:spacing w:val="4"/>
          <w:sz w:val="24"/>
          <w:szCs w:val="24"/>
        </w:rPr>
        <w:t xml:space="preserve"> </w:t>
      </w:r>
      <w:r w:rsidRPr="00EF4523">
        <w:rPr>
          <w:rFonts w:ascii="Times New Roman" w:hAnsi="Times New Roman" w:cs="Times New Roman"/>
          <w:i/>
          <w:iCs/>
          <w:color w:val="333333"/>
          <w:spacing w:val="4"/>
          <w:sz w:val="24"/>
          <w:szCs w:val="24"/>
        </w:rPr>
        <w:t>Stereotactic Radiosurgery and Stereotactic Body Radiation Therapy</w:t>
      </w:r>
      <w:r w:rsidRPr="00EF4523">
        <w:rPr>
          <w:rFonts w:ascii="Times New Roman" w:hAnsi="Times New Roman" w:cs="Times New Roman"/>
          <w:color w:val="333333"/>
          <w:spacing w:val="4"/>
          <w:sz w:val="24"/>
          <w:szCs w:val="24"/>
        </w:rPr>
        <w:t>. Springer, Cham.</w:t>
      </w:r>
      <w:r>
        <w:rPr>
          <w:rFonts w:ascii="Times New Roman" w:hAnsi="Times New Roman" w:cs="Times New Roman"/>
          <w:color w:val="333333"/>
          <w:spacing w:val="4"/>
          <w:sz w:val="24"/>
          <w:szCs w:val="24"/>
        </w:rPr>
        <w:t xml:space="preserve"> Published June 28, 2019.</w:t>
      </w:r>
      <w:r>
        <w:rPr>
          <w:rFonts w:ascii="Times New Roman" w:hAnsi="Times New Roman" w:cs="Times New Roman"/>
          <w:i/>
          <w:iCs/>
          <w:sz w:val="24"/>
          <w:szCs w:val="24"/>
        </w:rPr>
        <w:t xml:space="preserve"> </w:t>
      </w:r>
      <w:r>
        <w:rPr>
          <w:rFonts w:ascii="Times New Roman" w:hAnsi="Times New Roman" w:cs="Times New Roman"/>
          <w:sz w:val="24"/>
          <w:szCs w:val="24"/>
        </w:rPr>
        <w:t xml:space="preserve">doi: </w:t>
      </w:r>
      <w:hyperlink r:id="rId10" w:history="1">
        <w:r w:rsidRPr="002468E3">
          <w:rPr>
            <w:rStyle w:val="Hyperlink"/>
            <w:rFonts w:ascii="Times New Roman" w:hAnsi="Times New Roman" w:cs="Times New Roman"/>
            <w:spacing w:val="4"/>
            <w:sz w:val="24"/>
            <w:szCs w:val="24"/>
            <w:shd w:val="clear" w:color="auto" w:fill="FCFCFC"/>
          </w:rPr>
          <w:t>10.1007/978-3-030-16924-4_7</w:t>
        </w:r>
      </w:hyperlink>
      <w:r w:rsidRPr="002468E3">
        <w:rPr>
          <w:rFonts w:ascii="Times New Roman" w:hAnsi="Times New Roman" w:cs="Times New Roman"/>
          <w:color w:val="333333"/>
          <w:spacing w:val="4"/>
          <w:sz w:val="24"/>
          <w:szCs w:val="24"/>
        </w:rPr>
        <w:t xml:space="preserve"> </w:t>
      </w:r>
    </w:p>
    <w:p w14:paraId="20420A06" w14:textId="77777777" w:rsidR="00062259" w:rsidRPr="00062259" w:rsidRDefault="00062259" w:rsidP="00062259">
      <w:pPr>
        <w:spacing w:line="240" w:lineRule="auto"/>
        <w:rPr>
          <w:rFonts w:ascii="Times New Roman" w:hAnsi="Times New Roman" w:cs="Times New Roman"/>
          <w:i/>
          <w:iCs/>
          <w:sz w:val="24"/>
          <w:szCs w:val="24"/>
        </w:rPr>
      </w:pPr>
    </w:p>
    <w:p w14:paraId="339991D5" w14:textId="70F87A23" w:rsidR="00D34FBB" w:rsidRPr="00062259" w:rsidRDefault="00E7343B" w:rsidP="00111BDA">
      <w:pPr>
        <w:pStyle w:val="ListParagraph"/>
        <w:numPr>
          <w:ilvl w:val="0"/>
          <w:numId w:val="3"/>
        </w:numPr>
        <w:spacing w:line="240" w:lineRule="auto"/>
        <w:contextualSpacing w:val="0"/>
        <w:rPr>
          <w:rFonts w:ascii="Times New Roman" w:hAnsi="Times New Roman" w:cs="Times New Roman"/>
          <w:i/>
          <w:iCs/>
          <w:sz w:val="24"/>
          <w:szCs w:val="24"/>
        </w:rPr>
      </w:pPr>
      <w:r w:rsidRPr="00111BDA">
        <w:rPr>
          <w:rFonts w:ascii="Times New Roman" w:hAnsi="Times New Roman" w:cs="Times New Roman"/>
          <w:color w:val="212121"/>
          <w:sz w:val="24"/>
          <w:szCs w:val="24"/>
          <w:shd w:val="clear" w:color="auto" w:fill="FFFFFF"/>
        </w:rPr>
        <w:t xml:space="preserve">Park HS, Wang EH, Rutter CE, et al. Changing practice patterns of </w:t>
      </w:r>
      <w:r w:rsidR="009C1D64" w:rsidRPr="00111BDA">
        <w:rPr>
          <w:rFonts w:ascii="Times New Roman" w:hAnsi="Times New Roman" w:cs="Times New Roman"/>
          <w:color w:val="212121"/>
          <w:sz w:val="24"/>
          <w:szCs w:val="24"/>
          <w:shd w:val="clear" w:color="auto" w:fill="FFFFFF"/>
        </w:rPr>
        <w:t>G</w:t>
      </w:r>
      <w:r w:rsidRPr="00111BDA">
        <w:rPr>
          <w:rFonts w:ascii="Times New Roman" w:hAnsi="Times New Roman" w:cs="Times New Roman"/>
          <w:color w:val="212121"/>
          <w:sz w:val="24"/>
          <w:szCs w:val="24"/>
          <w:shd w:val="clear" w:color="auto" w:fill="FFFFFF"/>
        </w:rPr>
        <w:t xml:space="preserve">amma </w:t>
      </w:r>
      <w:r w:rsidR="009C1D64" w:rsidRPr="00111BDA">
        <w:rPr>
          <w:rFonts w:ascii="Times New Roman" w:hAnsi="Times New Roman" w:cs="Times New Roman"/>
          <w:color w:val="212121"/>
          <w:sz w:val="24"/>
          <w:szCs w:val="24"/>
          <w:shd w:val="clear" w:color="auto" w:fill="FFFFFF"/>
        </w:rPr>
        <w:t>K</w:t>
      </w:r>
      <w:r w:rsidRPr="00111BDA">
        <w:rPr>
          <w:rFonts w:ascii="Times New Roman" w:hAnsi="Times New Roman" w:cs="Times New Roman"/>
          <w:color w:val="212121"/>
          <w:sz w:val="24"/>
          <w:szCs w:val="24"/>
          <w:shd w:val="clear" w:color="auto" w:fill="FFFFFF"/>
        </w:rPr>
        <w:t>nife versus linear accelerator-based stereotactic radiosurgery for brain metastases in the US. </w:t>
      </w:r>
      <w:r w:rsidRPr="00111BDA">
        <w:rPr>
          <w:rFonts w:ascii="Times New Roman" w:hAnsi="Times New Roman" w:cs="Times New Roman"/>
          <w:i/>
          <w:iCs/>
          <w:color w:val="212121"/>
          <w:sz w:val="24"/>
          <w:szCs w:val="24"/>
          <w:shd w:val="clear" w:color="auto" w:fill="FFFFFF"/>
        </w:rPr>
        <w:t>Journal of Neurosurgery</w:t>
      </w:r>
      <w:r w:rsidRPr="00111BDA">
        <w:rPr>
          <w:rFonts w:ascii="Times New Roman" w:hAnsi="Times New Roman" w:cs="Times New Roman"/>
          <w:color w:val="212121"/>
          <w:sz w:val="24"/>
          <w:szCs w:val="24"/>
          <w:shd w:val="clear" w:color="auto" w:fill="FFFFFF"/>
        </w:rPr>
        <w:t>. 2016;124(4):1018-1024. doi:10.3171/2015.4.JNS1573</w:t>
      </w:r>
    </w:p>
    <w:p w14:paraId="077285E8" w14:textId="77777777" w:rsidR="00062259" w:rsidRPr="00062259" w:rsidRDefault="00062259" w:rsidP="00062259">
      <w:pPr>
        <w:spacing w:line="240" w:lineRule="auto"/>
        <w:rPr>
          <w:rFonts w:ascii="Times New Roman" w:hAnsi="Times New Roman" w:cs="Times New Roman"/>
          <w:i/>
          <w:iCs/>
          <w:sz w:val="24"/>
          <w:szCs w:val="24"/>
        </w:rPr>
      </w:pPr>
    </w:p>
    <w:p w14:paraId="1C5965F9" w14:textId="20C1574C" w:rsidR="00C369C6" w:rsidRDefault="00C369C6" w:rsidP="00C369C6">
      <w:pPr>
        <w:pStyle w:val="ListParagraph"/>
        <w:numPr>
          <w:ilvl w:val="0"/>
          <w:numId w:val="3"/>
        </w:numPr>
        <w:spacing w:line="240" w:lineRule="auto"/>
        <w:contextualSpacing w:val="0"/>
        <w:rPr>
          <w:rFonts w:ascii="Times New Roman" w:hAnsi="Times New Roman" w:cs="Times New Roman"/>
          <w:sz w:val="24"/>
          <w:szCs w:val="24"/>
        </w:rPr>
      </w:pPr>
      <w:proofErr w:type="spellStart"/>
      <w:r>
        <w:rPr>
          <w:rFonts w:ascii="Times New Roman" w:hAnsi="Times New Roman" w:cs="Times New Roman"/>
          <w:sz w:val="24"/>
          <w:szCs w:val="24"/>
        </w:rPr>
        <w:t>Labby</w:t>
      </w:r>
      <w:proofErr w:type="spellEnd"/>
      <w:r>
        <w:rPr>
          <w:rFonts w:ascii="Times New Roman" w:hAnsi="Times New Roman" w:cs="Times New Roman"/>
          <w:sz w:val="24"/>
          <w:szCs w:val="24"/>
        </w:rPr>
        <w:t xml:space="preserve"> Z. Open-Face Mask Simulation. University of Wisconsin Hospitals and Clinics. Reviewed on July 10, 2018. Accessed on February 24, 2021.</w:t>
      </w:r>
    </w:p>
    <w:p w14:paraId="343EB682" w14:textId="77777777" w:rsidR="00062259" w:rsidRPr="00062259" w:rsidRDefault="00062259" w:rsidP="00062259">
      <w:pPr>
        <w:spacing w:line="240" w:lineRule="auto"/>
        <w:rPr>
          <w:rFonts w:ascii="Times New Roman" w:hAnsi="Times New Roman" w:cs="Times New Roman"/>
          <w:sz w:val="24"/>
          <w:szCs w:val="24"/>
        </w:rPr>
      </w:pPr>
    </w:p>
    <w:p w14:paraId="14B74AC8" w14:textId="57314E45" w:rsidR="00C369C6" w:rsidRPr="00062259" w:rsidRDefault="00C369C6" w:rsidP="00C369C6">
      <w:pPr>
        <w:pStyle w:val="ListParagraph"/>
        <w:numPr>
          <w:ilvl w:val="0"/>
          <w:numId w:val="3"/>
        </w:numPr>
        <w:spacing w:line="240" w:lineRule="auto"/>
        <w:contextualSpacing w:val="0"/>
        <w:rPr>
          <w:rFonts w:ascii="Times New Roman" w:hAnsi="Times New Roman" w:cs="Times New Roman"/>
          <w:i/>
          <w:iCs/>
          <w:sz w:val="24"/>
          <w:szCs w:val="24"/>
        </w:rPr>
      </w:pPr>
      <w:r>
        <w:rPr>
          <w:rFonts w:ascii="Times New Roman" w:hAnsi="Times New Roman" w:cs="Times New Roman"/>
          <w:sz w:val="24"/>
          <w:szCs w:val="24"/>
        </w:rPr>
        <w:t xml:space="preserve">New frameless stereotactic radiosurgery technique improves patient experience. Department of Human Oncology – University of Wisconsin School of Medicine and Public Health. </w:t>
      </w:r>
      <w:hyperlink r:id="rId11" w:history="1">
        <w:r w:rsidRPr="007F1299">
          <w:rPr>
            <w:rStyle w:val="Hyperlink"/>
            <w:rFonts w:ascii="Times New Roman" w:hAnsi="Times New Roman" w:cs="Times New Roman"/>
            <w:i/>
            <w:iCs/>
            <w:sz w:val="24"/>
            <w:szCs w:val="24"/>
          </w:rPr>
          <w:t>https://www.humonc.wisc.edu/new-frameless-stereotactic-radiosurgery-technique-improves-patient-experience/</w:t>
        </w:r>
      </w:hyperlink>
      <w:r>
        <w:rPr>
          <w:rFonts w:ascii="Times New Roman" w:hAnsi="Times New Roman" w:cs="Times New Roman"/>
          <w:i/>
          <w:iCs/>
          <w:sz w:val="24"/>
          <w:szCs w:val="24"/>
        </w:rPr>
        <w:t xml:space="preserve">. </w:t>
      </w:r>
      <w:r w:rsidRPr="00373B1A">
        <w:rPr>
          <w:rFonts w:ascii="Times New Roman" w:hAnsi="Times New Roman" w:cs="Times New Roman"/>
          <w:sz w:val="24"/>
          <w:szCs w:val="24"/>
        </w:rPr>
        <w:t>Accessed February 24, 2021.</w:t>
      </w:r>
    </w:p>
    <w:p w14:paraId="1994900D" w14:textId="77777777" w:rsidR="00062259" w:rsidRPr="00062259" w:rsidRDefault="00062259" w:rsidP="00062259">
      <w:pPr>
        <w:spacing w:line="240" w:lineRule="auto"/>
        <w:rPr>
          <w:rFonts w:ascii="Times New Roman" w:hAnsi="Times New Roman" w:cs="Times New Roman"/>
          <w:i/>
          <w:iCs/>
          <w:sz w:val="24"/>
          <w:szCs w:val="24"/>
        </w:rPr>
      </w:pPr>
    </w:p>
    <w:p w14:paraId="05769E54" w14:textId="0E84EA54" w:rsidR="00B01E4C" w:rsidRDefault="00B01E4C" w:rsidP="00B01E4C">
      <w:pPr>
        <w:pStyle w:val="ListParagraph"/>
        <w:numPr>
          <w:ilvl w:val="0"/>
          <w:numId w:val="3"/>
        </w:numPr>
        <w:spacing w:line="240" w:lineRule="auto"/>
        <w:contextualSpacing w:val="0"/>
        <w:rPr>
          <w:rFonts w:ascii="Times New Roman" w:hAnsi="Times New Roman" w:cs="Times New Roman"/>
          <w:sz w:val="24"/>
          <w:szCs w:val="24"/>
        </w:rPr>
      </w:pPr>
      <w:proofErr w:type="spellStart"/>
      <w:r w:rsidRPr="00A94ECD">
        <w:rPr>
          <w:rFonts w:ascii="Times New Roman" w:hAnsi="Times New Roman" w:cs="Times New Roman"/>
          <w:sz w:val="24"/>
          <w:szCs w:val="24"/>
        </w:rPr>
        <w:t>Vulpe</w:t>
      </w:r>
      <w:proofErr w:type="spellEnd"/>
      <w:r w:rsidRPr="00A94ECD">
        <w:rPr>
          <w:rFonts w:ascii="Times New Roman" w:hAnsi="Times New Roman" w:cs="Times New Roman"/>
          <w:sz w:val="24"/>
          <w:szCs w:val="24"/>
        </w:rPr>
        <w:t xml:space="preserve"> H, Save A, Xu Y, et al. Frameless stereotactic radiosurgery on the gamma knife icon: Early experience from 100 patients. Neurosurgery. 2020;86(4): 509-516. doi: </w:t>
      </w:r>
      <w:hyperlink r:id="rId12" w:history="1">
        <w:r w:rsidRPr="00A94ECD">
          <w:rPr>
            <w:rStyle w:val="Hyperlink"/>
            <w:rFonts w:ascii="Times New Roman" w:hAnsi="Times New Roman" w:cs="Times New Roman"/>
            <w:color w:val="auto"/>
            <w:sz w:val="24"/>
            <w:szCs w:val="24"/>
            <w:u w:val="none"/>
            <w:bdr w:val="none" w:sz="0" w:space="0" w:color="auto" w:frame="1"/>
            <w:shd w:val="clear" w:color="auto" w:fill="FFFFFF"/>
          </w:rPr>
          <w:t>10.1093/neuros/nyz227</w:t>
        </w:r>
      </w:hyperlink>
      <w:r w:rsidRPr="00A94ECD">
        <w:rPr>
          <w:rFonts w:ascii="Times New Roman" w:hAnsi="Times New Roman" w:cs="Times New Roman"/>
          <w:sz w:val="24"/>
          <w:szCs w:val="24"/>
        </w:rPr>
        <w:t xml:space="preserve">  </w:t>
      </w:r>
    </w:p>
    <w:p w14:paraId="1C1E5A02" w14:textId="77777777" w:rsidR="00062259" w:rsidRPr="00062259" w:rsidRDefault="00062259" w:rsidP="00062259">
      <w:pPr>
        <w:spacing w:line="240" w:lineRule="auto"/>
        <w:rPr>
          <w:rFonts w:ascii="Times New Roman" w:hAnsi="Times New Roman" w:cs="Times New Roman"/>
          <w:sz w:val="24"/>
          <w:szCs w:val="24"/>
        </w:rPr>
      </w:pPr>
    </w:p>
    <w:p w14:paraId="67BF3341" w14:textId="52B9E862" w:rsidR="00B01E4C" w:rsidRDefault="00B01E4C" w:rsidP="00B01E4C">
      <w:pPr>
        <w:pStyle w:val="ListParagraph"/>
        <w:numPr>
          <w:ilvl w:val="0"/>
          <w:numId w:val="3"/>
        </w:numPr>
        <w:spacing w:line="240" w:lineRule="auto"/>
        <w:contextualSpacing w:val="0"/>
        <w:rPr>
          <w:rFonts w:ascii="Times New Roman" w:hAnsi="Times New Roman" w:cs="Times New Roman"/>
          <w:sz w:val="24"/>
          <w:szCs w:val="24"/>
        </w:rPr>
      </w:pPr>
      <w:r w:rsidRPr="00EF4523">
        <w:rPr>
          <w:rFonts w:ascii="Times New Roman" w:hAnsi="Times New Roman" w:cs="Times New Roman"/>
          <w:sz w:val="24"/>
          <w:szCs w:val="24"/>
        </w:rPr>
        <w:t xml:space="preserve">Mayfield Clinic. Gamma Knife Stereotactic Radiosurgery (frameless mask). Mayfield Clinic website. </w:t>
      </w:r>
      <w:hyperlink r:id="rId13" w:history="1">
        <w:r w:rsidRPr="00EF4523">
          <w:rPr>
            <w:rStyle w:val="Hyperlink"/>
            <w:rFonts w:ascii="Times New Roman" w:hAnsi="Times New Roman" w:cs="Times New Roman"/>
            <w:sz w:val="24"/>
            <w:szCs w:val="24"/>
          </w:rPr>
          <w:t>https://www.mayfieldclinic.com/pe-gammamask.htm</w:t>
        </w:r>
      </w:hyperlink>
      <w:r w:rsidRPr="00EF4523">
        <w:rPr>
          <w:rFonts w:ascii="Times New Roman" w:hAnsi="Times New Roman" w:cs="Times New Roman"/>
          <w:sz w:val="24"/>
          <w:szCs w:val="24"/>
        </w:rPr>
        <w:t>. April 2018. Accessed February 20, 2021.</w:t>
      </w:r>
    </w:p>
    <w:p w14:paraId="4114E85E" w14:textId="77777777" w:rsidR="00062259" w:rsidRPr="00062259" w:rsidRDefault="00062259" w:rsidP="00062259">
      <w:pPr>
        <w:spacing w:line="240" w:lineRule="auto"/>
        <w:rPr>
          <w:rFonts w:ascii="Times New Roman" w:hAnsi="Times New Roman" w:cs="Times New Roman"/>
          <w:sz w:val="24"/>
          <w:szCs w:val="24"/>
        </w:rPr>
      </w:pPr>
    </w:p>
    <w:p w14:paraId="3AE67DCD" w14:textId="1FB0B1F3" w:rsidR="00B01E4C" w:rsidRPr="00062259" w:rsidRDefault="00B01E4C" w:rsidP="00B01E4C">
      <w:pPr>
        <w:pStyle w:val="ListParagraph"/>
        <w:numPr>
          <w:ilvl w:val="0"/>
          <w:numId w:val="3"/>
        </w:numPr>
        <w:spacing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Wright G, </w:t>
      </w:r>
      <w:proofErr w:type="spellStart"/>
      <w:r>
        <w:rPr>
          <w:rFonts w:ascii="Times New Roman" w:hAnsi="Times New Roman" w:cs="Times New Roman"/>
          <w:sz w:val="24"/>
          <w:szCs w:val="24"/>
        </w:rPr>
        <w:t>Schasfoort</w:t>
      </w:r>
      <w:proofErr w:type="spellEnd"/>
      <w:r>
        <w:rPr>
          <w:rFonts w:ascii="Times New Roman" w:hAnsi="Times New Roman" w:cs="Times New Roman"/>
          <w:sz w:val="24"/>
          <w:szCs w:val="24"/>
        </w:rPr>
        <w:t xml:space="preserve"> J, Harrold N, et al. Intra-fraction motion gating during frameless Gamma Knife Icon therapy: The relationship between cone beam CT assessed intracranial anatomy displacement and infrared-tracked nose marker displacement. </w:t>
      </w:r>
      <w:r w:rsidRPr="002C52DA">
        <w:rPr>
          <w:rFonts w:ascii="Times New Roman" w:hAnsi="Times New Roman" w:cs="Times New Roman"/>
          <w:i/>
          <w:iCs/>
          <w:sz w:val="24"/>
          <w:szCs w:val="24"/>
        </w:rPr>
        <w:t>Journal of Radiosurgery and SBRT.</w:t>
      </w:r>
      <w:r>
        <w:rPr>
          <w:rFonts w:ascii="Times New Roman" w:hAnsi="Times New Roman" w:cs="Times New Roman"/>
          <w:i/>
          <w:iCs/>
          <w:sz w:val="24"/>
          <w:szCs w:val="24"/>
        </w:rPr>
        <w:t xml:space="preserve"> </w:t>
      </w:r>
      <w:r>
        <w:rPr>
          <w:rFonts w:ascii="Times New Roman" w:hAnsi="Times New Roman" w:cs="Times New Roman"/>
          <w:sz w:val="24"/>
          <w:szCs w:val="24"/>
        </w:rPr>
        <w:t xml:space="preserve">2019;6(1): 67-76. PMCID: </w:t>
      </w:r>
      <w:r>
        <w:rPr>
          <w:rFonts w:ascii="Arial" w:hAnsi="Arial" w:cs="Arial"/>
          <w:color w:val="000000"/>
          <w:sz w:val="20"/>
          <w:szCs w:val="20"/>
          <w:shd w:val="clear" w:color="auto" w:fill="FFFFFF"/>
        </w:rPr>
        <w:t>PMC6355448</w:t>
      </w:r>
    </w:p>
    <w:p w14:paraId="58A76DAD" w14:textId="77777777" w:rsidR="00062259" w:rsidRPr="00062259" w:rsidRDefault="00062259" w:rsidP="00062259">
      <w:pPr>
        <w:spacing w:line="240" w:lineRule="auto"/>
        <w:rPr>
          <w:rFonts w:ascii="Times New Roman" w:hAnsi="Times New Roman" w:cs="Times New Roman"/>
          <w:sz w:val="24"/>
          <w:szCs w:val="24"/>
        </w:rPr>
      </w:pPr>
    </w:p>
    <w:p w14:paraId="7DF5F0E3" w14:textId="4D0D23DE" w:rsidR="00B01E4C" w:rsidRDefault="00B01E4C" w:rsidP="00B01E4C">
      <w:pPr>
        <w:pStyle w:val="ListParagraph"/>
        <w:numPr>
          <w:ilvl w:val="0"/>
          <w:numId w:val="3"/>
        </w:numPr>
        <w:spacing w:line="240" w:lineRule="auto"/>
        <w:contextualSpacing w:val="0"/>
        <w:rPr>
          <w:rFonts w:ascii="Times New Roman" w:hAnsi="Times New Roman" w:cs="Times New Roman"/>
          <w:sz w:val="24"/>
          <w:szCs w:val="24"/>
        </w:rPr>
      </w:pPr>
      <w:r w:rsidRPr="00EF4523">
        <w:rPr>
          <w:rFonts w:ascii="Times New Roman" w:hAnsi="Times New Roman" w:cs="Times New Roman"/>
          <w:sz w:val="24"/>
          <w:szCs w:val="24"/>
        </w:rPr>
        <w:lastRenderedPageBreak/>
        <w:t xml:space="preserve">Edge. Varian. </w:t>
      </w:r>
      <w:hyperlink r:id="rId14" w:history="1">
        <w:r w:rsidRPr="00EF4523">
          <w:rPr>
            <w:rStyle w:val="Hyperlink"/>
            <w:rFonts w:ascii="Times New Roman" w:hAnsi="Times New Roman" w:cs="Times New Roman"/>
            <w:sz w:val="24"/>
            <w:szCs w:val="24"/>
          </w:rPr>
          <w:t>https://www.varian.com/products/radiosurgery/treatment-delivery/edge</w:t>
        </w:r>
      </w:hyperlink>
      <w:r w:rsidRPr="00EF4523">
        <w:rPr>
          <w:rFonts w:ascii="Times New Roman" w:hAnsi="Times New Roman" w:cs="Times New Roman"/>
          <w:sz w:val="24"/>
          <w:szCs w:val="24"/>
        </w:rPr>
        <w:t>. Accessed February 24, 2021.</w:t>
      </w:r>
    </w:p>
    <w:p w14:paraId="0C25D4AB" w14:textId="77777777" w:rsidR="00062259" w:rsidRPr="00062259" w:rsidRDefault="00062259" w:rsidP="00062259">
      <w:pPr>
        <w:spacing w:line="240" w:lineRule="auto"/>
        <w:rPr>
          <w:rFonts w:ascii="Times New Roman" w:hAnsi="Times New Roman" w:cs="Times New Roman"/>
          <w:sz w:val="24"/>
          <w:szCs w:val="24"/>
        </w:rPr>
      </w:pPr>
    </w:p>
    <w:p w14:paraId="1ED10732" w14:textId="7638B2AA" w:rsidR="00B01E4C" w:rsidRDefault="00B01E4C" w:rsidP="00B01E4C">
      <w:pPr>
        <w:pStyle w:val="ListParagraph"/>
        <w:numPr>
          <w:ilvl w:val="0"/>
          <w:numId w:val="3"/>
        </w:numPr>
        <w:spacing w:line="240" w:lineRule="auto"/>
        <w:contextualSpacing w:val="0"/>
        <w:rPr>
          <w:rFonts w:ascii="Times New Roman" w:hAnsi="Times New Roman" w:cs="Times New Roman"/>
          <w:sz w:val="24"/>
          <w:szCs w:val="24"/>
        </w:rPr>
      </w:pPr>
      <w:r w:rsidRPr="00A94ECD">
        <w:rPr>
          <w:rFonts w:ascii="Times New Roman" w:hAnsi="Times New Roman" w:cs="Times New Roman"/>
          <w:sz w:val="24"/>
          <w:szCs w:val="24"/>
        </w:rPr>
        <w:t xml:space="preserve">Padilla L, </w:t>
      </w:r>
      <w:proofErr w:type="spellStart"/>
      <w:r w:rsidRPr="00A94ECD">
        <w:rPr>
          <w:rFonts w:ascii="Times New Roman" w:hAnsi="Times New Roman" w:cs="Times New Roman"/>
          <w:sz w:val="24"/>
          <w:szCs w:val="24"/>
        </w:rPr>
        <w:t>Palta</w:t>
      </w:r>
      <w:proofErr w:type="spellEnd"/>
      <w:r w:rsidRPr="00A94ECD">
        <w:rPr>
          <w:rFonts w:ascii="Times New Roman" w:hAnsi="Times New Roman" w:cs="Times New Roman"/>
          <w:sz w:val="24"/>
          <w:szCs w:val="24"/>
        </w:rPr>
        <w:t xml:space="preserve"> JR. Overview of technologies for SRS and SBRT delivery. Radiology Key. </w:t>
      </w:r>
      <w:hyperlink r:id="rId15" w:history="1">
        <w:r w:rsidRPr="00A94ECD">
          <w:rPr>
            <w:rStyle w:val="Hyperlink"/>
            <w:rFonts w:ascii="Times New Roman" w:hAnsi="Times New Roman" w:cs="Times New Roman"/>
            <w:color w:val="auto"/>
            <w:sz w:val="24"/>
            <w:szCs w:val="24"/>
          </w:rPr>
          <w:t>https://radiologykey.com/overview-of-technologies-for-srs-and-sbrt-delivery-2/</w:t>
        </w:r>
      </w:hyperlink>
      <w:r w:rsidRPr="00A94ECD">
        <w:rPr>
          <w:rFonts w:ascii="Times New Roman" w:hAnsi="Times New Roman" w:cs="Times New Roman"/>
          <w:sz w:val="24"/>
          <w:szCs w:val="24"/>
        </w:rPr>
        <w:t>. April 30, 2020. Accessed February 20, 2021.</w:t>
      </w:r>
    </w:p>
    <w:p w14:paraId="782B1186" w14:textId="77777777" w:rsidR="00062259" w:rsidRPr="00062259" w:rsidRDefault="00062259" w:rsidP="00062259">
      <w:pPr>
        <w:spacing w:line="240" w:lineRule="auto"/>
        <w:rPr>
          <w:rFonts w:ascii="Times New Roman" w:hAnsi="Times New Roman" w:cs="Times New Roman"/>
          <w:sz w:val="24"/>
          <w:szCs w:val="24"/>
        </w:rPr>
      </w:pPr>
    </w:p>
    <w:p w14:paraId="759C4660" w14:textId="2834EA19" w:rsidR="005554E5" w:rsidRPr="00062259" w:rsidRDefault="005554E5" w:rsidP="00B01E4C">
      <w:pPr>
        <w:pStyle w:val="ListParagraph"/>
        <w:numPr>
          <w:ilvl w:val="0"/>
          <w:numId w:val="3"/>
        </w:numPr>
        <w:spacing w:line="240" w:lineRule="auto"/>
        <w:contextualSpacing w:val="0"/>
        <w:rPr>
          <w:rFonts w:ascii="Times New Roman" w:hAnsi="Times New Roman" w:cs="Times New Roman"/>
          <w:i/>
          <w:iCs/>
          <w:sz w:val="24"/>
          <w:szCs w:val="24"/>
        </w:rPr>
      </w:pPr>
      <w:r w:rsidRPr="00B01E4C">
        <w:rPr>
          <w:rFonts w:ascii="Times New Roman" w:hAnsi="Times New Roman" w:cs="Times New Roman"/>
          <w:color w:val="212121"/>
          <w:sz w:val="24"/>
          <w:szCs w:val="24"/>
          <w:shd w:val="clear" w:color="auto" w:fill="FFFFFF"/>
        </w:rPr>
        <w:t xml:space="preserve">Bush A, </w:t>
      </w:r>
      <w:proofErr w:type="spellStart"/>
      <w:r w:rsidRPr="00B01E4C">
        <w:rPr>
          <w:rFonts w:ascii="Times New Roman" w:hAnsi="Times New Roman" w:cs="Times New Roman"/>
          <w:color w:val="212121"/>
          <w:sz w:val="24"/>
          <w:szCs w:val="24"/>
          <w:shd w:val="clear" w:color="auto" w:fill="FFFFFF"/>
        </w:rPr>
        <w:t>Vallow</w:t>
      </w:r>
      <w:proofErr w:type="spellEnd"/>
      <w:r w:rsidRPr="00B01E4C">
        <w:rPr>
          <w:rFonts w:ascii="Times New Roman" w:hAnsi="Times New Roman" w:cs="Times New Roman"/>
          <w:color w:val="212121"/>
          <w:sz w:val="24"/>
          <w:szCs w:val="24"/>
          <w:shd w:val="clear" w:color="auto" w:fill="FFFFFF"/>
        </w:rPr>
        <w:t xml:space="preserve"> L, Ruiz-Garcia H, et al. Mask-based immobilization in gamma knife stereotactic radiosurgery. </w:t>
      </w:r>
      <w:r w:rsidRPr="00B01E4C">
        <w:rPr>
          <w:rFonts w:ascii="Times New Roman" w:hAnsi="Times New Roman" w:cs="Times New Roman"/>
          <w:i/>
          <w:iCs/>
          <w:color w:val="212121"/>
          <w:sz w:val="24"/>
          <w:szCs w:val="24"/>
          <w:shd w:val="clear" w:color="auto" w:fill="FFFFFF"/>
        </w:rPr>
        <w:t>Journal of Clinical Neuroscience</w:t>
      </w:r>
      <w:r w:rsidRPr="00B01E4C">
        <w:rPr>
          <w:rFonts w:ascii="Times New Roman" w:hAnsi="Times New Roman" w:cs="Times New Roman"/>
          <w:color w:val="212121"/>
          <w:sz w:val="24"/>
          <w:szCs w:val="24"/>
          <w:shd w:val="clear" w:color="auto" w:fill="FFFFFF"/>
        </w:rPr>
        <w:t xml:space="preserve">. 2021;83:37-42. doi:10.1016/j.jocn.2020.11.033 </w:t>
      </w:r>
    </w:p>
    <w:p w14:paraId="11057D41" w14:textId="77777777" w:rsidR="00062259" w:rsidRPr="00062259" w:rsidRDefault="00062259" w:rsidP="00062259">
      <w:pPr>
        <w:spacing w:line="240" w:lineRule="auto"/>
        <w:rPr>
          <w:rFonts w:ascii="Times New Roman" w:hAnsi="Times New Roman" w:cs="Times New Roman"/>
          <w:i/>
          <w:iCs/>
          <w:sz w:val="24"/>
          <w:szCs w:val="24"/>
        </w:rPr>
      </w:pPr>
    </w:p>
    <w:p w14:paraId="56DE3777" w14:textId="6FD7FD1D" w:rsidR="00E35E05" w:rsidRPr="00062259" w:rsidRDefault="00E35E05" w:rsidP="00E35E05">
      <w:pPr>
        <w:pStyle w:val="ListParagraph"/>
        <w:numPr>
          <w:ilvl w:val="0"/>
          <w:numId w:val="3"/>
        </w:numPr>
        <w:spacing w:line="240" w:lineRule="auto"/>
        <w:contextualSpacing w:val="0"/>
        <w:rPr>
          <w:rFonts w:ascii="Times New Roman" w:hAnsi="Times New Roman" w:cs="Times New Roman"/>
          <w:color w:val="212121"/>
          <w:sz w:val="24"/>
          <w:szCs w:val="24"/>
        </w:rPr>
      </w:pPr>
      <w:r w:rsidRPr="00EF4523">
        <w:rPr>
          <w:rFonts w:ascii="Times New Roman" w:hAnsi="Times New Roman" w:cs="Times New Roman"/>
          <w:color w:val="212121"/>
          <w:sz w:val="24"/>
          <w:szCs w:val="24"/>
          <w:shd w:val="clear" w:color="auto" w:fill="FFFFFF"/>
        </w:rPr>
        <w:t xml:space="preserve">McClelland S, </w:t>
      </w:r>
      <w:proofErr w:type="spellStart"/>
      <w:r w:rsidRPr="00EF4523">
        <w:rPr>
          <w:rFonts w:ascii="Times New Roman" w:hAnsi="Times New Roman" w:cs="Times New Roman"/>
          <w:color w:val="212121"/>
          <w:sz w:val="24"/>
          <w:szCs w:val="24"/>
          <w:shd w:val="clear" w:color="auto" w:fill="FFFFFF"/>
        </w:rPr>
        <w:t>Degnin</w:t>
      </w:r>
      <w:proofErr w:type="spellEnd"/>
      <w:r w:rsidRPr="00EF4523">
        <w:rPr>
          <w:rFonts w:ascii="Times New Roman" w:hAnsi="Times New Roman" w:cs="Times New Roman"/>
          <w:color w:val="212121"/>
          <w:sz w:val="24"/>
          <w:szCs w:val="24"/>
          <w:shd w:val="clear" w:color="auto" w:fill="FFFFFF"/>
        </w:rPr>
        <w:t xml:space="preserve"> C, Chen Y, et al. Predictors of linear accelerator versus gamma knife stereotactic radiosurgery use for brain metastases in the United States. </w:t>
      </w:r>
      <w:r w:rsidRPr="00EF4523">
        <w:rPr>
          <w:rFonts w:ascii="Times New Roman" w:hAnsi="Times New Roman" w:cs="Times New Roman"/>
          <w:i/>
          <w:iCs/>
          <w:color w:val="212121"/>
          <w:sz w:val="24"/>
          <w:szCs w:val="24"/>
          <w:shd w:val="clear" w:color="auto" w:fill="FFFFFF"/>
        </w:rPr>
        <w:t>Journal of Radiosurgery and SBRT</w:t>
      </w:r>
      <w:r w:rsidRPr="00EF4523">
        <w:rPr>
          <w:rFonts w:ascii="Times New Roman" w:hAnsi="Times New Roman" w:cs="Times New Roman"/>
          <w:color w:val="212121"/>
          <w:sz w:val="24"/>
          <w:szCs w:val="24"/>
          <w:shd w:val="clear" w:color="auto" w:fill="FFFFFF"/>
        </w:rPr>
        <w:t xml:space="preserve">. 2020;6(4):263-267. PMCID: </w:t>
      </w:r>
      <w:hyperlink r:id="rId16" w:tgtFrame="_blank" w:history="1">
        <w:r w:rsidRPr="002468E3">
          <w:rPr>
            <w:rFonts w:ascii="Times New Roman" w:hAnsi="Times New Roman" w:cs="Times New Roman"/>
            <w:color w:val="205493"/>
            <w:sz w:val="24"/>
            <w:szCs w:val="24"/>
          </w:rPr>
          <w:t>PMC7065892</w:t>
        </w:r>
      </w:hyperlink>
    </w:p>
    <w:p w14:paraId="4C16306E" w14:textId="77777777" w:rsidR="00062259" w:rsidRPr="00062259" w:rsidRDefault="00062259" w:rsidP="00062259">
      <w:pPr>
        <w:spacing w:line="240" w:lineRule="auto"/>
        <w:rPr>
          <w:rFonts w:ascii="Times New Roman" w:hAnsi="Times New Roman" w:cs="Times New Roman"/>
          <w:color w:val="212121"/>
          <w:sz w:val="24"/>
          <w:szCs w:val="24"/>
        </w:rPr>
      </w:pPr>
    </w:p>
    <w:p w14:paraId="536A0226" w14:textId="78EFAF02" w:rsidR="00E35E05" w:rsidRPr="00062259" w:rsidRDefault="00E35E05" w:rsidP="00E35E05">
      <w:pPr>
        <w:pStyle w:val="ListParagraph"/>
        <w:numPr>
          <w:ilvl w:val="0"/>
          <w:numId w:val="3"/>
        </w:numPr>
        <w:spacing w:line="240" w:lineRule="auto"/>
        <w:contextualSpacing w:val="0"/>
        <w:rPr>
          <w:rFonts w:ascii="Times New Roman" w:hAnsi="Times New Roman" w:cs="Times New Roman"/>
          <w:sz w:val="24"/>
          <w:szCs w:val="24"/>
        </w:rPr>
      </w:pPr>
      <w:r w:rsidRPr="00EF4523">
        <w:rPr>
          <w:rFonts w:ascii="Times New Roman" w:hAnsi="Times New Roman" w:cs="Times New Roman"/>
          <w:color w:val="212121"/>
          <w:sz w:val="24"/>
          <w:szCs w:val="24"/>
          <w:shd w:val="clear" w:color="auto" w:fill="FFFFFF"/>
        </w:rPr>
        <w:t xml:space="preserve">Wang H, Xu Z, Grantham K, et al. Performance assessment of two motion management systems for frameless stereotactic radiosurgery. </w:t>
      </w:r>
      <w:proofErr w:type="spellStart"/>
      <w:r w:rsidRPr="00EF4523">
        <w:rPr>
          <w:rFonts w:ascii="Times New Roman" w:hAnsi="Times New Roman" w:cs="Times New Roman"/>
          <w:i/>
          <w:iCs/>
          <w:color w:val="212121"/>
          <w:sz w:val="24"/>
          <w:szCs w:val="24"/>
          <w:shd w:val="clear" w:color="auto" w:fill="FFFFFF"/>
        </w:rPr>
        <w:t>Strahlentherapie</w:t>
      </w:r>
      <w:proofErr w:type="spellEnd"/>
      <w:r w:rsidRPr="00EF4523">
        <w:rPr>
          <w:rFonts w:ascii="Times New Roman" w:hAnsi="Times New Roman" w:cs="Times New Roman"/>
          <w:i/>
          <w:iCs/>
          <w:color w:val="212121"/>
          <w:sz w:val="24"/>
          <w:szCs w:val="24"/>
          <w:shd w:val="clear" w:color="auto" w:fill="FFFFFF"/>
        </w:rPr>
        <w:t xml:space="preserve"> </w:t>
      </w:r>
      <w:proofErr w:type="spellStart"/>
      <w:r w:rsidRPr="00EF4523">
        <w:rPr>
          <w:rFonts w:ascii="Times New Roman" w:hAnsi="Times New Roman" w:cs="Times New Roman"/>
          <w:i/>
          <w:iCs/>
          <w:color w:val="212121"/>
          <w:sz w:val="24"/>
          <w:szCs w:val="24"/>
          <w:shd w:val="clear" w:color="auto" w:fill="FFFFFF"/>
        </w:rPr>
        <w:t>Onkologie</w:t>
      </w:r>
      <w:proofErr w:type="spellEnd"/>
      <w:r w:rsidRPr="00EF4523">
        <w:rPr>
          <w:rFonts w:ascii="Times New Roman" w:hAnsi="Times New Roman" w:cs="Times New Roman"/>
          <w:color w:val="212121"/>
          <w:sz w:val="24"/>
          <w:szCs w:val="24"/>
          <w:shd w:val="clear" w:color="auto" w:fill="FFFFFF"/>
        </w:rPr>
        <w:t>. 2020;10.1007. doi:10.1007/s00066-020-01688-8</w:t>
      </w:r>
    </w:p>
    <w:p w14:paraId="1E19EB18" w14:textId="77777777" w:rsidR="00062259" w:rsidRPr="00062259" w:rsidRDefault="00062259" w:rsidP="00062259">
      <w:pPr>
        <w:spacing w:line="240" w:lineRule="auto"/>
        <w:rPr>
          <w:rFonts w:ascii="Times New Roman" w:hAnsi="Times New Roman" w:cs="Times New Roman"/>
          <w:sz w:val="24"/>
          <w:szCs w:val="24"/>
        </w:rPr>
      </w:pPr>
    </w:p>
    <w:p w14:paraId="13D08AF8" w14:textId="702E227D" w:rsidR="00062259" w:rsidRPr="00062259" w:rsidRDefault="00E35E05" w:rsidP="00062259">
      <w:pPr>
        <w:pStyle w:val="ListParagraph"/>
        <w:numPr>
          <w:ilvl w:val="0"/>
          <w:numId w:val="3"/>
        </w:numPr>
        <w:spacing w:line="240" w:lineRule="auto"/>
        <w:contextualSpacing w:val="0"/>
        <w:rPr>
          <w:rStyle w:val="Hyperlink"/>
          <w:rFonts w:ascii="Times New Roman" w:hAnsi="Times New Roman" w:cs="Times New Roman"/>
          <w:color w:val="auto"/>
          <w:sz w:val="24"/>
          <w:szCs w:val="24"/>
          <w:u w:val="none"/>
        </w:rPr>
      </w:pPr>
      <w:proofErr w:type="spellStart"/>
      <w:r w:rsidRPr="00062259">
        <w:rPr>
          <w:rFonts w:ascii="Times New Roman" w:hAnsi="Times New Roman" w:cs="Times New Roman"/>
          <w:sz w:val="24"/>
          <w:szCs w:val="24"/>
        </w:rPr>
        <w:t>Hartgerink</w:t>
      </w:r>
      <w:proofErr w:type="spellEnd"/>
      <w:r w:rsidRPr="00062259">
        <w:rPr>
          <w:rFonts w:ascii="Times New Roman" w:hAnsi="Times New Roman" w:cs="Times New Roman"/>
          <w:sz w:val="24"/>
          <w:szCs w:val="24"/>
        </w:rPr>
        <w:t xml:space="preserve"> D, </w:t>
      </w:r>
      <w:proofErr w:type="spellStart"/>
      <w:r w:rsidRPr="00062259">
        <w:rPr>
          <w:rFonts w:ascii="Times New Roman" w:hAnsi="Times New Roman" w:cs="Times New Roman"/>
          <w:sz w:val="24"/>
          <w:szCs w:val="24"/>
        </w:rPr>
        <w:t>Swinnen</w:t>
      </w:r>
      <w:proofErr w:type="spellEnd"/>
      <w:r w:rsidRPr="00062259">
        <w:rPr>
          <w:rFonts w:ascii="Times New Roman" w:hAnsi="Times New Roman" w:cs="Times New Roman"/>
          <w:sz w:val="24"/>
          <w:szCs w:val="24"/>
        </w:rPr>
        <w:t xml:space="preserve"> A, Roberge D, et al. Linac based stereotactic radiosurgery for multiple brain metastases: Guidance for clinical implementation. </w:t>
      </w:r>
      <w:r w:rsidRPr="00062259">
        <w:rPr>
          <w:rFonts w:ascii="Times New Roman" w:hAnsi="Times New Roman" w:cs="Times New Roman"/>
          <w:i/>
          <w:iCs/>
          <w:sz w:val="24"/>
          <w:szCs w:val="24"/>
        </w:rPr>
        <w:t xml:space="preserve">Acta </w:t>
      </w:r>
      <w:proofErr w:type="spellStart"/>
      <w:r w:rsidRPr="00062259">
        <w:rPr>
          <w:rFonts w:ascii="Times New Roman" w:hAnsi="Times New Roman" w:cs="Times New Roman"/>
          <w:i/>
          <w:iCs/>
          <w:sz w:val="24"/>
          <w:szCs w:val="24"/>
        </w:rPr>
        <w:t>Oncologica</w:t>
      </w:r>
      <w:proofErr w:type="spellEnd"/>
      <w:r w:rsidRPr="00062259">
        <w:rPr>
          <w:rFonts w:ascii="Times New Roman" w:hAnsi="Times New Roman" w:cs="Times New Roman"/>
          <w:i/>
          <w:iCs/>
          <w:sz w:val="24"/>
          <w:szCs w:val="24"/>
        </w:rPr>
        <w:t xml:space="preserve">. </w:t>
      </w:r>
      <w:r w:rsidRPr="00062259">
        <w:rPr>
          <w:rFonts w:ascii="Times New Roman" w:hAnsi="Times New Roman" w:cs="Times New Roman"/>
          <w:sz w:val="24"/>
          <w:szCs w:val="24"/>
        </w:rPr>
        <w:t xml:space="preserve">2019;58(9): 1275-1282. </w:t>
      </w:r>
      <w:hyperlink r:id="rId17" w:history="1">
        <w:r w:rsidRPr="00062259">
          <w:rPr>
            <w:rStyle w:val="Hyperlink"/>
            <w:rFonts w:ascii="Times New Roman" w:hAnsi="Times New Roman" w:cs="Times New Roman"/>
            <w:color w:val="006DB4"/>
            <w:sz w:val="24"/>
            <w:szCs w:val="24"/>
            <w:u w:val="none"/>
          </w:rPr>
          <w:t>doi: 10.1080/0284186X.2019.1633016</w:t>
        </w:r>
      </w:hyperlink>
    </w:p>
    <w:p w14:paraId="34EDFE9D" w14:textId="77777777" w:rsidR="00062259" w:rsidRPr="00062259" w:rsidRDefault="00062259" w:rsidP="00062259">
      <w:pPr>
        <w:spacing w:line="240" w:lineRule="auto"/>
        <w:rPr>
          <w:rFonts w:ascii="Times New Roman" w:hAnsi="Times New Roman" w:cs="Times New Roman"/>
          <w:sz w:val="24"/>
          <w:szCs w:val="24"/>
        </w:rPr>
      </w:pPr>
    </w:p>
    <w:p w14:paraId="18BF6D85" w14:textId="7A9B17D9" w:rsidR="00F74D2E" w:rsidRPr="00062259" w:rsidRDefault="00F74D2E" w:rsidP="00761ED8">
      <w:pPr>
        <w:pStyle w:val="ListParagraph"/>
        <w:numPr>
          <w:ilvl w:val="0"/>
          <w:numId w:val="3"/>
        </w:numPr>
        <w:spacing w:line="240" w:lineRule="auto"/>
        <w:contextualSpacing w:val="0"/>
        <w:rPr>
          <w:rStyle w:val="Hyperlink"/>
          <w:rFonts w:ascii="Times New Roman" w:hAnsi="Times New Roman" w:cs="Times New Roman"/>
          <w:color w:val="auto"/>
          <w:sz w:val="24"/>
          <w:szCs w:val="24"/>
          <w:u w:val="none"/>
        </w:rPr>
      </w:pPr>
      <w:proofErr w:type="spellStart"/>
      <w:r w:rsidRPr="00062259">
        <w:rPr>
          <w:rFonts w:ascii="Times New Roman" w:hAnsi="Times New Roman" w:cs="Times New Roman"/>
          <w:sz w:val="24"/>
          <w:szCs w:val="24"/>
        </w:rPr>
        <w:t>Minniti</w:t>
      </w:r>
      <w:proofErr w:type="spellEnd"/>
      <w:r w:rsidRPr="00062259">
        <w:rPr>
          <w:rFonts w:ascii="Times New Roman" w:hAnsi="Times New Roman" w:cs="Times New Roman"/>
          <w:sz w:val="24"/>
          <w:szCs w:val="24"/>
        </w:rPr>
        <w:t xml:space="preserve"> G, Capone L, </w:t>
      </w:r>
      <w:proofErr w:type="spellStart"/>
      <w:r w:rsidRPr="00062259">
        <w:rPr>
          <w:rFonts w:ascii="Times New Roman" w:hAnsi="Times New Roman" w:cs="Times New Roman"/>
          <w:sz w:val="24"/>
          <w:szCs w:val="24"/>
        </w:rPr>
        <w:t>Nardiello</w:t>
      </w:r>
      <w:proofErr w:type="spellEnd"/>
      <w:r w:rsidRPr="00062259">
        <w:rPr>
          <w:rFonts w:ascii="Times New Roman" w:hAnsi="Times New Roman" w:cs="Times New Roman"/>
          <w:sz w:val="24"/>
          <w:szCs w:val="24"/>
        </w:rPr>
        <w:t xml:space="preserve"> B, et al. Neurological outcome and memory performance in patients with 10 or more brain metastases treated with frameless linear accelerator (LINAC)-based stereotactic radiosurgery. </w:t>
      </w:r>
      <w:r w:rsidRPr="00062259">
        <w:rPr>
          <w:rFonts w:ascii="Times New Roman" w:hAnsi="Times New Roman" w:cs="Times New Roman"/>
          <w:i/>
          <w:iCs/>
          <w:sz w:val="24"/>
          <w:szCs w:val="24"/>
        </w:rPr>
        <w:t>Journal of Neuro-Oncology</w:t>
      </w:r>
      <w:r w:rsidRPr="00062259">
        <w:rPr>
          <w:rFonts w:ascii="Times New Roman" w:hAnsi="Times New Roman" w:cs="Times New Roman"/>
          <w:sz w:val="24"/>
          <w:szCs w:val="24"/>
        </w:rPr>
        <w:t xml:space="preserve">. 2020;148(1): 47-55. </w:t>
      </w:r>
      <w:r w:rsidRPr="00062259">
        <w:rPr>
          <w:rStyle w:val="id-label"/>
          <w:rFonts w:ascii="Times New Roman" w:hAnsi="Times New Roman" w:cs="Times New Roman"/>
          <w:sz w:val="24"/>
          <w:szCs w:val="24"/>
        </w:rPr>
        <w:t>doi: </w:t>
      </w:r>
      <w:hyperlink r:id="rId18" w:tgtFrame="_blank" w:history="1">
        <w:r w:rsidRPr="00062259">
          <w:rPr>
            <w:rStyle w:val="Hyperlink"/>
            <w:rFonts w:ascii="Times New Roman" w:hAnsi="Times New Roman" w:cs="Times New Roman"/>
            <w:color w:val="auto"/>
            <w:sz w:val="24"/>
            <w:szCs w:val="24"/>
          </w:rPr>
          <w:t>10.1007/s11060-020-03442-7</w:t>
        </w:r>
      </w:hyperlink>
    </w:p>
    <w:p w14:paraId="2AEECA9B" w14:textId="77777777" w:rsidR="00062259" w:rsidRPr="00062259" w:rsidRDefault="00062259" w:rsidP="00062259">
      <w:pPr>
        <w:spacing w:line="240" w:lineRule="auto"/>
        <w:rPr>
          <w:rFonts w:ascii="Times New Roman" w:hAnsi="Times New Roman" w:cs="Times New Roman"/>
          <w:sz w:val="24"/>
          <w:szCs w:val="24"/>
        </w:rPr>
      </w:pPr>
    </w:p>
    <w:p w14:paraId="38FE6398" w14:textId="286DEDED" w:rsidR="00F74D2E" w:rsidRPr="00062259" w:rsidRDefault="00F74D2E" w:rsidP="00F74D2E">
      <w:pPr>
        <w:pStyle w:val="ListParagraph"/>
        <w:numPr>
          <w:ilvl w:val="0"/>
          <w:numId w:val="3"/>
        </w:numPr>
        <w:spacing w:line="240" w:lineRule="auto"/>
        <w:contextualSpacing w:val="0"/>
        <w:rPr>
          <w:rFonts w:ascii="Times New Roman" w:hAnsi="Times New Roman" w:cs="Times New Roman"/>
          <w:sz w:val="24"/>
          <w:szCs w:val="24"/>
        </w:rPr>
      </w:pPr>
      <w:proofErr w:type="spellStart"/>
      <w:r>
        <w:rPr>
          <w:rFonts w:ascii="Times New Roman" w:hAnsi="Times New Roman" w:cs="Times New Roman"/>
          <w:sz w:val="24"/>
          <w:szCs w:val="24"/>
        </w:rPr>
        <w:t>Fetcko</w:t>
      </w:r>
      <w:proofErr w:type="spellEnd"/>
      <w:r>
        <w:rPr>
          <w:rFonts w:ascii="Times New Roman" w:hAnsi="Times New Roman" w:cs="Times New Roman"/>
          <w:sz w:val="24"/>
          <w:szCs w:val="24"/>
        </w:rPr>
        <w:t xml:space="preserve"> K, Lukas RV, Watson GA, et al. Survival and complications of stereotactic radiosurgery. </w:t>
      </w:r>
      <w:r w:rsidRPr="00B03F8F">
        <w:rPr>
          <w:rFonts w:ascii="Times New Roman" w:hAnsi="Times New Roman" w:cs="Times New Roman"/>
          <w:i/>
          <w:iCs/>
          <w:sz w:val="24"/>
          <w:szCs w:val="24"/>
        </w:rPr>
        <w:t>Medicine.</w:t>
      </w:r>
      <w:r>
        <w:rPr>
          <w:rFonts w:ascii="Times New Roman" w:hAnsi="Times New Roman" w:cs="Times New Roman"/>
          <w:sz w:val="24"/>
          <w:szCs w:val="24"/>
        </w:rPr>
        <w:t xml:space="preserve"> 2017;96</w:t>
      </w:r>
      <w:r w:rsidRPr="004B57B9">
        <w:rPr>
          <w:rFonts w:ascii="Times New Roman" w:hAnsi="Times New Roman" w:cs="Times New Roman"/>
          <w:sz w:val="24"/>
          <w:szCs w:val="24"/>
        </w:rPr>
        <w:t xml:space="preserve">(42): </w:t>
      </w:r>
      <w:hyperlink r:id="rId19" w:history="1">
        <w:r w:rsidRPr="004B57B9">
          <w:rPr>
            <w:rStyle w:val="Hyperlink"/>
            <w:rFonts w:ascii="Times New Roman" w:hAnsi="Times New Roman" w:cs="Times New Roman"/>
            <w:color w:val="auto"/>
            <w:sz w:val="24"/>
            <w:szCs w:val="24"/>
            <w:u w:val="none"/>
            <w:shd w:val="clear" w:color="auto" w:fill="FFFFFF"/>
          </w:rPr>
          <w:t>e8293</w:t>
        </w:r>
      </w:hyperlink>
      <w:r>
        <w:rPr>
          <w:rFonts w:ascii="Times New Roman" w:hAnsi="Times New Roman" w:cs="Times New Roman"/>
          <w:sz w:val="24"/>
          <w:szCs w:val="24"/>
        </w:rPr>
        <w:t xml:space="preserve">. doi: </w:t>
      </w:r>
      <w:r>
        <w:rPr>
          <w:rFonts w:ascii="Arial" w:hAnsi="Arial" w:cs="Arial"/>
          <w:color w:val="3B3030"/>
          <w:sz w:val="20"/>
          <w:szCs w:val="20"/>
          <w:shd w:val="clear" w:color="auto" w:fill="FFFFFF"/>
        </w:rPr>
        <w:t>10.1097/MD.0000000000008293</w:t>
      </w:r>
    </w:p>
    <w:p w14:paraId="1C4D6A6D" w14:textId="77777777" w:rsidR="00062259" w:rsidRPr="00062259" w:rsidRDefault="00062259" w:rsidP="00062259">
      <w:pPr>
        <w:spacing w:line="240" w:lineRule="auto"/>
        <w:rPr>
          <w:rFonts w:ascii="Times New Roman" w:hAnsi="Times New Roman" w:cs="Times New Roman"/>
          <w:sz w:val="24"/>
          <w:szCs w:val="24"/>
        </w:rPr>
      </w:pPr>
    </w:p>
    <w:p w14:paraId="4E857186" w14:textId="3349C088" w:rsidR="00C64A44" w:rsidRPr="004D308E" w:rsidRDefault="00F74D2E" w:rsidP="00725C80">
      <w:pPr>
        <w:pStyle w:val="ListParagraph"/>
        <w:numPr>
          <w:ilvl w:val="0"/>
          <w:numId w:val="3"/>
        </w:numPr>
        <w:spacing w:line="240" w:lineRule="auto"/>
        <w:contextualSpacing w:val="0"/>
        <w:rPr>
          <w:rFonts w:ascii="Times New Roman" w:hAnsi="Times New Roman" w:cs="Times New Roman"/>
          <w:sz w:val="24"/>
          <w:szCs w:val="24"/>
        </w:rPr>
      </w:pPr>
      <w:proofErr w:type="spellStart"/>
      <w:r w:rsidRPr="00A94ECD">
        <w:rPr>
          <w:rFonts w:ascii="Times New Roman" w:hAnsi="Times New Roman" w:cs="Times New Roman"/>
          <w:sz w:val="24"/>
          <w:szCs w:val="24"/>
        </w:rPr>
        <w:t>Crimaldi</w:t>
      </w:r>
      <w:proofErr w:type="spellEnd"/>
      <w:r w:rsidRPr="00A94ECD">
        <w:rPr>
          <w:rFonts w:ascii="Times New Roman" w:hAnsi="Times New Roman" w:cs="Times New Roman"/>
          <w:sz w:val="24"/>
          <w:szCs w:val="24"/>
        </w:rPr>
        <w:t xml:space="preserve"> A. SRS: A significant step forward in treating brain metastases. </w:t>
      </w:r>
      <w:hyperlink r:id="rId20" w:history="1">
        <w:r w:rsidRPr="00A94ECD">
          <w:rPr>
            <w:rStyle w:val="Hyperlink"/>
            <w:rFonts w:ascii="Times New Roman" w:hAnsi="Times New Roman" w:cs="Times New Roman"/>
            <w:color w:val="auto"/>
            <w:sz w:val="24"/>
            <w:szCs w:val="24"/>
          </w:rPr>
          <w:t>https://sentaramarthajeffersonclinicalfront.yourwebedition.com/stories/srs-a-significant-step-forward-in-treating-brain-metastases</w:t>
        </w:r>
      </w:hyperlink>
      <w:r w:rsidRPr="00A94ECD">
        <w:rPr>
          <w:rFonts w:ascii="Times New Roman" w:hAnsi="Times New Roman" w:cs="Times New Roman"/>
          <w:sz w:val="24"/>
          <w:szCs w:val="24"/>
        </w:rPr>
        <w:t>. Spring 2017. Accessed February 20, 2021.</w:t>
      </w:r>
    </w:p>
    <w:sectPr w:rsidR="00C64A44" w:rsidRPr="004D308E">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935BD" w14:textId="77777777" w:rsidR="00314C22" w:rsidRDefault="00314C22" w:rsidP="000E4811">
      <w:pPr>
        <w:spacing w:after="0" w:line="240" w:lineRule="auto"/>
      </w:pPr>
      <w:r>
        <w:separator/>
      </w:r>
    </w:p>
  </w:endnote>
  <w:endnote w:type="continuationSeparator" w:id="0">
    <w:p w14:paraId="459C6766" w14:textId="77777777" w:rsidR="00314C22" w:rsidRDefault="00314C22" w:rsidP="000E4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DDDA5" w14:textId="77777777" w:rsidR="00314C22" w:rsidRDefault="00314C22" w:rsidP="000E4811">
      <w:pPr>
        <w:spacing w:after="0" w:line="240" w:lineRule="auto"/>
      </w:pPr>
      <w:r>
        <w:separator/>
      </w:r>
    </w:p>
  </w:footnote>
  <w:footnote w:type="continuationSeparator" w:id="0">
    <w:p w14:paraId="5DFDDCC7" w14:textId="77777777" w:rsidR="00314C22" w:rsidRDefault="00314C22" w:rsidP="000E4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1879349"/>
      <w:docPartObj>
        <w:docPartGallery w:val="Page Numbers (Top of Page)"/>
        <w:docPartUnique/>
      </w:docPartObj>
    </w:sdtPr>
    <w:sdtEndPr>
      <w:rPr>
        <w:noProof/>
      </w:rPr>
    </w:sdtEndPr>
    <w:sdtContent>
      <w:p w14:paraId="2F70872A" w14:textId="51ADE19A" w:rsidR="000E4811" w:rsidRDefault="000E481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CD97001" w14:textId="77777777" w:rsidR="000E4811" w:rsidRDefault="000E4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B1D23"/>
    <w:multiLevelType w:val="hybridMultilevel"/>
    <w:tmpl w:val="27AC441E"/>
    <w:lvl w:ilvl="0" w:tplc="CD96AE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967EF2"/>
    <w:multiLevelType w:val="hybridMultilevel"/>
    <w:tmpl w:val="25220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B01495"/>
    <w:multiLevelType w:val="multilevel"/>
    <w:tmpl w:val="98EC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19"/>
    <w:rsid w:val="000059AF"/>
    <w:rsid w:val="0000770B"/>
    <w:rsid w:val="000115D0"/>
    <w:rsid w:val="00011D14"/>
    <w:rsid w:val="00013964"/>
    <w:rsid w:val="000172BE"/>
    <w:rsid w:val="00021D6B"/>
    <w:rsid w:val="000266E2"/>
    <w:rsid w:val="000332E4"/>
    <w:rsid w:val="0004618C"/>
    <w:rsid w:val="000463B3"/>
    <w:rsid w:val="000524FA"/>
    <w:rsid w:val="00054265"/>
    <w:rsid w:val="0005450F"/>
    <w:rsid w:val="00056F49"/>
    <w:rsid w:val="0006006B"/>
    <w:rsid w:val="000609B0"/>
    <w:rsid w:val="00062259"/>
    <w:rsid w:val="00063B9C"/>
    <w:rsid w:val="00066A21"/>
    <w:rsid w:val="00072204"/>
    <w:rsid w:val="00076F44"/>
    <w:rsid w:val="00086EC2"/>
    <w:rsid w:val="0008739D"/>
    <w:rsid w:val="00087F58"/>
    <w:rsid w:val="00090428"/>
    <w:rsid w:val="00095F4D"/>
    <w:rsid w:val="000A391A"/>
    <w:rsid w:val="000A4DCE"/>
    <w:rsid w:val="000A4E8A"/>
    <w:rsid w:val="000B179C"/>
    <w:rsid w:val="000B71E1"/>
    <w:rsid w:val="000B788E"/>
    <w:rsid w:val="000B7ED8"/>
    <w:rsid w:val="000C2743"/>
    <w:rsid w:val="000C2BD8"/>
    <w:rsid w:val="000C6FD4"/>
    <w:rsid w:val="000D052C"/>
    <w:rsid w:val="000D1E6C"/>
    <w:rsid w:val="000D4476"/>
    <w:rsid w:val="000D594F"/>
    <w:rsid w:val="000D7589"/>
    <w:rsid w:val="000E3233"/>
    <w:rsid w:val="000E4811"/>
    <w:rsid w:val="000F0E09"/>
    <w:rsid w:val="000F1F8F"/>
    <w:rsid w:val="000F2DD6"/>
    <w:rsid w:val="000F3CA9"/>
    <w:rsid w:val="0010140A"/>
    <w:rsid w:val="00107F4F"/>
    <w:rsid w:val="00110824"/>
    <w:rsid w:val="00111BDA"/>
    <w:rsid w:val="001304E0"/>
    <w:rsid w:val="001317C8"/>
    <w:rsid w:val="00132C14"/>
    <w:rsid w:val="00134E4C"/>
    <w:rsid w:val="00143A64"/>
    <w:rsid w:val="00151ACB"/>
    <w:rsid w:val="001520C3"/>
    <w:rsid w:val="0015265B"/>
    <w:rsid w:val="0015507E"/>
    <w:rsid w:val="00157024"/>
    <w:rsid w:val="001623F0"/>
    <w:rsid w:val="00171732"/>
    <w:rsid w:val="00174C5E"/>
    <w:rsid w:val="001751D5"/>
    <w:rsid w:val="001751FB"/>
    <w:rsid w:val="00180539"/>
    <w:rsid w:val="00180AF4"/>
    <w:rsid w:val="00184DD2"/>
    <w:rsid w:val="00185DA4"/>
    <w:rsid w:val="001903BC"/>
    <w:rsid w:val="0019531E"/>
    <w:rsid w:val="00196BAB"/>
    <w:rsid w:val="00197A61"/>
    <w:rsid w:val="001A08C6"/>
    <w:rsid w:val="001A10A5"/>
    <w:rsid w:val="001A5B48"/>
    <w:rsid w:val="001B1570"/>
    <w:rsid w:val="001B44E0"/>
    <w:rsid w:val="001B52ED"/>
    <w:rsid w:val="001C0059"/>
    <w:rsid w:val="001C1A2F"/>
    <w:rsid w:val="001D1B40"/>
    <w:rsid w:val="001D5919"/>
    <w:rsid w:val="001E2F00"/>
    <w:rsid w:val="001E5502"/>
    <w:rsid w:val="001E676D"/>
    <w:rsid w:val="001F19EB"/>
    <w:rsid w:val="001F37FF"/>
    <w:rsid w:val="001F4F3C"/>
    <w:rsid w:val="001F5E94"/>
    <w:rsid w:val="0020209E"/>
    <w:rsid w:val="00204614"/>
    <w:rsid w:val="002046DA"/>
    <w:rsid w:val="00204D22"/>
    <w:rsid w:val="0021019D"/>
    <w:rsid w:val="00211397"/>
    <w:rsid w:val="0021234A"/>
    <w:rsid w:val="002277FC"/>
    <w:rsid w:val="0023290A"/>
    <w:rsid w:val="00233E04"/>
    <w:rsid w:val="002369EC"/>
    <w:rsid w:val="00242C62"/>
    <w:rsid w:val="00245495"/>
    <w:rsid w:val="002468E3"/>
    <w:rsid w:val="00246B81"/>
    <w:rsid w:val="00246BDF"/>
    <w:rsid w:val="0025021E"/>
    <w:rsid w:val="00255C95"/>
    <w:rsid w:val="00256144"/>
    <w:rsid w:val="00261565"/>
    <w:rsid w:val="00263697"/>
    <w:rsid w:val="002667E7"/>
    <w:rsid w:val="002746C1"/>
    <w:rsid w:val="002779C6"/>
    <w:rsid w:val="00277D02"/>
    <w:rsid w:val="0028155E"/>
    <w:rsid w:val="002841B9"/>
    <w:rsid w:val="00284423"/>
    <w:rsid w:val="00287BEC"/>
    <w:rsid w:val="0029078E"/>
    <w:rsid w:val="00292CD4"/>
    <w:rsid w:val="00293E52"/>
    <w:rsid w:val="00295720"/>
    <w:rsid w:val="00296040"/>
    <w:rsid w:val="00297D30"/>
    <w:rsid w:val="002A5CAD"/>
    <w:rsid w:val="002A5F04"/>
    <w:rsid w:val="002A6C65"/>
    <w:rsid w:val="002B0297"/>
    <w:rsid w:val="002B0FBB"/>
    <w:rsid w:val="002B7830"/>
    <w:rsid w:val="002C0975"/>
    <w:rsid w:val="002C52DA"/>
    <w:rsid w:val="002C5DDB"/>
    <w:rsid w:val="002D37D8"/>
    <w:rsid w:val="002D57D5"/>
    <w:rsid w:val="002D5B96"/>
    <w:rsid w:val="002F2523"/>
    <w:rsid w:val="002F5F8B"/>
    <w:rsid w:val="003011CC"/>
    <w:rsid w:val="00303EF7"/>
    <w:rsid w:val="00311535"/>
    <w:rsid w:val="003147E9"/>
    <w:rsid w:val="00314C22"/>
    <w:rsid w:val="00314EEB"/>
    <w:rsid w:val="00316F52"/>
    <w:rsid w:val="00323B64"/>
    <w:rsid w:val="003248A3"/>
    <w:rsid w:val="00324B8F"/>
    <w:rsid w:val="00326CA5"/>
    <w:rsid w:val="00326DC6"/>
    <w:rsid w:val="00343831"/>
    <w:rsid w:val="00354711"/>
    <w:rsid w:val="00356CF1"/>
    <w:rsid w:val="0036056E"/>
    <w:rsid w:val="00362F47"/>
    <w:rsid w:val="00365FA3"/>
    <w:rsid w:val="00371139"/>
    <w:rsid w:val="0037255C"/>
    <w:rsid w:val="00373B1A"/>
    <w:rsid w:val="003752A4"/>
    <w:rsid w:val="00377EFD"/>
    <w:rsid w:val="00386C4E"/>
    <w:rsid w:val="003A05DF"/>
    <w:rsid w:val="003A5357"/>
    <w:rsid w:val="003A7DA8"/>
    <w:rsid w:val="003B074E"/>
    <w:rsid w:val="003B1737"/>
    <w:rsid w:val="003B780A"/>
    <w:rsid w:val="003C080A"/>
    <w:rsid w:val="003C5975"/>
    <w:rsid w:val="003C6234"/>
    <w:rsid w:val="003D4F0F"/>
    <w:rsid w:val="003D50B5"/>
    <w:rsid w:val="003D5BE5"/>
    <w:rsid w:val="003E1A07"/>
    <w:rsid w:val="003E5D70"/>
    <w:rsid w:val="003F5EC2"/>
    <w:rsid w:val="00400ED0"/>
    <w:rsid w:val="00406576"/>
    <w:rsid w:val="00410542"/>
    <w:rsid w:val="00410600"/>
    <w:rsid w:val="00412043"/>
    <w:rsid w:val="00412D5A"/>
    <w:rsid w:val="00417EA5"/>
    <w:rsid w:val="00423B57"/>
    <w:rsid w:val="0042659E"/>
    <w:rsid w:val="0043401B"/>
    <w:rsid w:val="00437F96"/>
    <w:rsid w:val="00451CA4"/>
    <w:rsid w:val="0046000B"/>
    <w:rsid w:val="00462789"/>
    <w:rsid w:val="00462C78"/>
    <w:rsid w:val="00477C86"/>
    <w:rsid w:val="00487303"/>
    <w:rsid w:val="004909EB"/>
    <w:rsid w:val="00492EB6"/>
    <w:rsid w:val="0049596E"/>
    <w:rsid w:val="004A0B8C"/>
    <w:rsid w:val="004A2726"/>
    <w:rsid w:val="004A4C75"/>
    <w:rsid w:val="004A7FFA"/>
    <w:rsid w:val="004B183B"/>
    <w:rsid w:val="004B4052"/>
    <w:rsid w:val="004B53F3"/>
    <w:rsid w:val="004B57B9"/>
    <w:rsid w:val="004C1270"/>
    <w:rsid w:val="004C2AF6"/>
    <w:rsid w:val="004C456E"/>
    <w:rsid w:val="004C479F"/>
    <w:rsid w:val="004C6BB3"/>
    <w:rsid w:val="004D0795"/>
    <w:rsid w:val="004D308E"/>
    <w:rsid w:val="004D47AC"/>
    <w:rsid w:val="004D6E12"/>
    <w:rsid w:val="004E0E12"/>
    <w:rsid w:val="004E0F0B"/>
    <w:rsid w:val="004E3BD8"/>
    <w:rsid w:val="004E6CFC"/>
    <w:rsid w:val="004F084E"/>
    <w:rsid w:val="004F0985"/>
    <w:rsid w:val="00513A18"/>
    <w:rsid w:val="00524063"/>
    <w:rsid w:val="005277BC"/>
    <w:rsid w:val="00536B6E"/>
    <w:rsid w:val="005414AE"/>
    <w:rsid w:val="0055508A"/>
    <w:rsid w:val="005554E5"/>
    <w:rsid w:val="00561115"/>
    <w:rsid w:val="00566120"/>
    <w:rsid w:val="00566126"/>
    <w:rsid w:val="0056715E"/>
    <w:rsid w:val="0057169B"/>
    <w:rsid w:val="00571B6C"/>
    <w:rsid w:val="00574ACC"/>
    <w:rsid w:val="00585666"/>
    <w:rsid w:val="005859C5"/>
    <w:rsid w:val="00590083"/>
    <w:rsid w:val="00592E78"/>
    <w:rsid w:val="00593665"/>
    <w:rsid w:val="005A40DA"/>
    <w:rsid w:val="005B129E"/>
    <w:rsid w:val="005B1414"/>
    <w:rsid w:val="005B507D"/>
    <w:rsid w:val="005B52EC"/>
    <w:rsid w:val="005B5C65"/>
    <w:rsid w:val="005C0F07"/>
    <w:rsid w:val="005E08DE"/>
    <w:rsid w:val="005E4455"/>
    <w:rsid w:val="005E489A"/>
    <w:rsid w:val="005E4AF0"/>
    <w:rsid w:val="005E5673"/>
    <w:rsid w:val="005F041D"/>
    <w:rsid w:val="005F1287"/>
    <w:rsid w:val="005F15A0"/>
    <w:rsid w:val="005F3F6A"/>
    <w:rsid w:val="005F4E0F"/>
    <w:rsid w:val="005F6D95"/>
    <w:rsid w:val="005F7693"/>
    <w:rsid w:val="0060718B"/>
    <w:rsid w:val="00610EDF"/>
    <w:rsid w:val="00612B04"/>
    <w:rsid w:val="00612BBA"/>
    <w:rsid w:val="0061365E"/>
    <w:rsid w:val="00614961"/>
    <w:rsid w:val="00614A8A"/>
    <w:rsid w:val="00620072"/>
    <w:rsid w:val="006278F7"/>
    <w:rsid w:val="0063208B"/>
    <w:rsid w:val="006323DB"/>
    <w:rsid w:val="00632A02"/>
    <w:rsid w:val="00633D3E"/>
    <w:rsid w:val="00635FC0"/>
    <w:rsid w:val="00643E33"/>
    <w:rsid w:val="0064502E"/>
    <w:rsid w:val="00652065"/>
    <w:rsid w:val="00652CD1"/>
    <w:rsid w:val="0066589C"/>
    <w:rsid w:val="006726D7"/>
    <w:rsid w:val="00675424"/>
    <w:rsid w:val="0067577F"/>
    <w:rsid w:val="00684BE0"/>
    <w:rsid w:val="006862FE"/>
    <w:rsid w:val="0069081A"/>
    <w:rsid w:val="00695633"/>
    <w:rsid w:val="006A564B"/>
    <w:rsid w:val="006A79E3"/>
    <w:rsid w:val="006B2636"/>
    <w:rsid w:val="006C0D17"/>
    <w:rsid w:val="006C37D1"/>
    <w:rsid w:val="006C44CB"/>
    <w:rsid w:val="006C560D"/>
    <w:rsid w:val="006D3B6C"/>
    <w:rsid w:val="006D3B78"/>
    <w:rsid w:val="006D77DF"/>
    <w:rsid w:val="006E7EE3"/>
    <w:rsid w:val="006F078B"/>
    <w:rsid w:val="006F1046"/>
    <w:rsid w:val="006F281D"/>
    <w:rsid w:val="006F5C33"/>
    <w:rsid w:val="006F6DBC"/>
    <w:rsid w:val="006F7145"/>
    <w:rsid w:val="00702AF4"/>
    <w:rsid w:val="007047E8"/>
    <w:rsid w:val="00704B2E"/>
    <w:rsid w:val="00710898"/>
    <w:rsid w:val="00713145"/>
    <w:rsid w:val="00713431"/>
    <w:rsid w:val="00717F9F"/>
    <w:rsid w:val="00725C80"/>
    <w:rsid w:val="00730895"/>
    <w:rsid w:val="0074674A"/>
    <w:rsid w:val="00750DC9"/>
    <w:rsid w:val="00755E79"/>
    <w:rsid w:val="00763B3C"/>
    <w:rsid w:val="007670FC"/>
    <w:rsid w:val="007711BE"/>
    <w:rsid w:val="00780332"/>
    <w:rsid w:val="00785514"/>
    <w:rsid w:val="007858FC"/>
    <w:rsid w:val="00785A31"/>
    <w:rsid w:val="00790074"/>
    <w:rsid w:val="0079316B"/>
    <w:rsid w:val="0079319C"/>
    <w:rsid w:val="00793FA9"/>
    <w:rsid w:val="00794AAA"/>
    <w:rsid w:val="00795A20"/>
    <w:rsid w:val="007A1309"/>
    <w:rsid w:val="007A5A0F"/>
    <w:rsid w:val="007A7514"/>
    <w:rsid w:val="007A7E97"/>
    <w:rsid w:val="007B14CA"/>
    <w:rsid w:val="007B38F9"/>
    <w:rsid w:val="007C1F51"/>
    <w:rsid w:val="007C32F9"/>
    <w:rsid w:val="007C6E18"/>
    <w:rsid w:val="007D57B9"/>
    <w:rsid w:val="007F25EB"/>
    <w:rsid w:val="00803A5D"/>
    <w:rsid w:val="0080726A"/>
    <w:rsid w:val="008129AD"/>
    <w:rsid w:val="00813CFF"/>
    <w:rsid w:val="00815077"/>
    <w:rsid w:val="008166FE"/>
    <w:rsid w:val="008208E9"/>
    <w:rsid w:val="00821976"/>
    <w:rsid w:val="0082266F"/>
    <w:rsid w:val="008267D0"/>
    <w:rsid w:val="00835BB5"/>
    <w:rsid w:val="008454BC"/>
    <w:rsid w:val="00846673"/>
    <w:rsid w:val="00847184"/>
    <w:rsid w:val="0084723C"/>
    <w:rsid w:val="008512D3"/>
    <w:rsid w:val="00855FB4"/>
    <w:rsid w:val="008578EB"/>
    <w:rsid w:val="0086190A"/>
    <w:rsid w:val="00862F75"/>
    <w:rsid w:val="008703D0"/>
    <w:rsid w:val="0087040F"/>
    <w:rsid w:val="00873038"/>
    <w:rsid w:val="00873587"/>
    <w:rsid w:val="008825C2"/>
    <w:rsid w:val="00882C6F"/>
    <w:rsid w:val="00891A2D"/>
    <w:rsid w:val="008943A3"/>
    <w:rsid w:val="008A2A83"/>
    <w:rsid w:val="008A3E5C"/>
    <w:rsid w:val="008A54F8"/>
    <w:rsid w:val="008A564E"/>
    <w:rsid w:val="008B024D"/>
    <w:rsid w:val="008B0A7F"/>
    <w:rsid w:val="008B289B"/>
    <w:rsid w:val="008B5AAD"/>
    <w:rsid w:val="008C0D33"/>
    <w:rsid w:val="008C341D"/>
    <w:rsid w:val="008D0EF4"/>
    <w:rsid w:val="008D3D66"/>
    <w:rsid w:val="008D6F85"/>
    <w:rsid w:val="008D76F9"/>
    <w:rsid w:val="008E3725"/>
    <w:rsid w:val="008E3D5F"/>
    <w:rsid w:val="008F2FA8"/>
    <w:rsid w:val="008F3D7C"/>
    <w:rsid w:val="009007CB"/>
    <w:rsid w:val="00907F11"/>
    <w:rsid w:val="00911D64"/>
    <w:rsid w:val="00916C1C"/>
    <w:rsid w:val="009225CF"/>
    <w:rsid w:val="00930572"/>
    <w:rsid w:val="00934530"/>
    <w:rsid w:val="00937F50"/>
    <w:rsid w:val="0095045B"/>
    <w:rsid w:val="00956E7C"/>
    <w:rsid w:val="00960FC0"/>
    <w:rsid w:val="00961F4F"/>
    <w:rsid w:val="0096746B"/>
    <w:rsid w:val="00973BB6"/>
    <w:rsid w:val="00975144"/>
    <w:rsid w:val="00981266"/>
    <w:rsid w:val="009876B7"/>
    <w:rsid w:val="0099389B"/>
    <w:rsid w:val="00993D1E"/>
    <w:rsid w:val="00995952"/>
    <w:rsid w:val="009977C1"/>
    <w:rsid w:val="009B17B1"/>
    <w:rsid w:val="009B2809"/>
    <w:rsid w:val="009B2AF8"/>
    <w:rsid w:val="009C1160"/>
    <w:rsid w:val="009C1D64"/>
    <w:rsid w:val="009C7917"/>
    <w:rsid w:val="009D445D"/>
    <w:rsid w:val="009F0737"/>
    <w:rsid w:val="009F3014"/>
    <w:rsid w:val="009F62D2"/>
    <w:rsid w:val="00A0539C"/>
    <w:rsid w:val="00A1443D"/>
    <w:rsid w:val="00A179DC"/>
    <w:rsid w:val="00A21EE6"/>
    <w:rsid w:val="00A23053"/>
    <w:rsid w:val="00A23189"/>
    <w:rsid w:val="00A2395D"/>
    <w:rsid w:val="00A26D3E"/>
    <w:rsid w:val="00A311AE"/>
    <w:rsid w:val="00A33D41"/>
    <w:rsid w:val="00A40DF8"/>
    <w:rsid w:val="00A4289F"/>
    <w:rsid w:val="00A4497A"/>
    <w:rsid w:val="00A45D16"/>
    <w:rsid w:val="00A45D79"/>
    <w:rsid w:val="00A45F40"/>
    <w:rsid w:val="00A45F5F"/>
    <w:rsid w:val="00A46619"/>
    <w:rsid w:val="00A46918"/>
    <w:rsid w:val="00A46A5C"/>
    <w:rsid w:val="00A47305"/>
    <w:rsid w:val="00A5133A"/>
    <w:rsid w:val="00A53BAC"/>
    <w:rsid w:val="00A550FD"/>
    <w:rsid w:val="00A5622F"/>
    <w:rsid w:val="00A56B2F"/>
    <w:rsid w:val="00A56CC2"/>
    <w:rsid w:val="00A65C38"/>
    <w:rsid w:val="00A669B0"/>
    <w:rsid w:val="00A66B15"/>
    <w:rsid w:val="00A737ED"/>
    <w:rsid w:val="00A7447B"/>
    <w:rsid w:val="00A7781C"/>
    <w:rsid w:val="00A83B69"/>
    <w:rsid w:val="00A861BC"/>
    <w:rsid w:val="00A8737E"/>
    <w:rsid w:val="00A9427F"/>
    <w:rsid w:val="00A94ECD"/>
    <w:rsid w:val="00A953E5"/>
    <w:rsid w:val="00A95FD0"/>
    <w:rsid w:val="00AA117E"/>
    <w:rsid w:val="00AA67D1"/>
    <w:rsid w:val="00AB03F3"/>
    <w:rsid w:val="00AB4D75"/>
    <w:rsid w:val="00AC09B8"/>
    <w:rsid w:val="00AC28F2"/>
    <w:rsid w:val="00AC3762"/>
    <w:rsid w:val="00AC4086"/>
    <w:rsid w:val="00AC58CE"/>
    <w:rsid w:val="00AC7A74"/>
    <w:rsid w:val="00AE36A3"/>
    <w:rsid w:val="00AE3EB7"/>
    <w:rsid w:val="00AE490B"/>
    <w:rsid w:val="00AF7447"/>
    <w:rsid w:val="00AF7527"/>
    <w:rsid w:val="00B006DF"/>
    <w:rsid w:val="00B00D55"/>
    <w:rsid w:val="00B01E4C"/>
    <w:rsid w:val="00B03621"/>
    <w:rsid w:val="00B03F8F"/>
    <w:rsid w:val="00B05317"/>
    <w:rsid w:val="00B12AD7"/>
    <w:rsid w:val="00B1770F"/>
    <w:rsid w:val="00B241EE"/>
    <w:rsid w:val="00B25D72"/>
    <w:rsid w:val="00B27A1F"/>
    <w:rsid w:val="00B355E7"/>
    <w:rsid w:val="00B41697"/>
    <w:rsid w:val="00B43038"/>
    <w:rsid w:val="00B46DF3"/>
    <w:rsid w:val="00B50939"/>
    <w:rsid w:val="00B52729"/>
    <w:rsid w:val="00B56560"/>
    <w:rsid w:val="00B63230"/>
    <w:rsid w:val="00B65359"/>
    <w:rsid w:val="00B725FA"/>
    <w:rsid w:val="00B74F56"/>
    <w:rsid w:val="00B75939"/>
    <w:rsid w:val="00B75F82"/>
    <w:rsid w:val="00B77F03"/>
    <w:rsid w:val="00B80C9E"/>
    <w:rsid w:val="00B92DE0"/>
    <w:rsid w:val="00B932BB"/>
    <w:rsid w:val="00BA22F0"/>
    <w:rsid w:val="00BA4E16"/>
    <w:rsid w:val="00BA7507"/>
    <w:rsid w:val="00BB2027"/>
    <w:rsid w:val="00BB2576"/>
    <w:rsid w:val="00BB5C2D"/>
    <w:rsid w:val="00BC0F36"/>
    <w:rsid w:val="00BC23A2"/>
    <w:rsid w:val="00BC2F2E"/>
    <w:rsid w:val="00BC52FE"/>
    <w:rsid w:val="00BC5AF1"/>
    <w:rsid w:val="00BC656F"/>
    <w:rsid w:val="00BC66FB"/>
    <w:rsid w:val="00BC6CEA"/>
    <w:rsid w:val="00BE0598"/>
    <w:rsid w:val="00BE26D2"/>
    <w:rsid w:val="00BE3093"/>
    <w:rsid w:val="00BE34B6"/>
    <w:rsid w:val="00BF0689"/>
    <w:rsid w:val="00BF523F"/>
    <w:rsid w:val="00C035CE"/>
    <w:rsid w:val="00C0752F"/>
    <w:rsid w:val="00C10B5B"/>
    <w:rsid w:val="00C10DE7"/>
    <w:rsid w:val="00C11519"/>
    <w:rsid w:val="00C21A77"/>
    <w:rsid w:val="00C224D9"/>
    <w:rsid w:val="00C228AA"/>
    <w:rsid w:val="00C2639A"/>
    <w:rsid w:val="00C369C6"/>
    <w:rsid w:val="00C40AD3"/>
    <w:rsid w:val="00C42FA1"/>
    <w:rsid w:val="00C43007"/>
    <w:rsid w:val="00C4693B"/>
    <w:rsid w:val="00C47C2A"/>
    <w:rsid w:val="00C5277D"/>
    <w:rsid w:val="00C53102"/>
    <w:rsid w:val="00C61760"/>
    <w:rsid w:val="00C61DD2"/>
    <w:rsid w:val="00C61FFC"/>
    <w:rsid w:val="00C64103"/>
    <w:rsid w:val="00C64331"/>
    <w:rsid w:val="00C64A44"/>
    <w:rsid w:val="00C663A7"/>
    <w:rsid w:val="00C72E6F"/>
    <w:rsid w:val="00C747BB"/>
    <w:rsid w:val="00C74ACA"/>
    <w:rsid w:val="00C77C66"/>
    <w:rsid w:val="00C77DE8"/>
    <w:rsid w:val="00C82195"/>
    <w:rsid w:val="00C846C2"/>
    <w:rsid w:val="00C84C06"/>
    <w:rsid w:val="00C94473"/>
    <w:rsid w:val="00C963DA"/>
    <w:rsid w:val="00CA662A"/>
    <w:rsid w:val="00CB0316"/>
    <w:rsid w:val="00CB2381"/>
    <w:rsid w:val="00CB35A3"/>
    <w:rsid w:val="00CB74B6"/>
    <w:rsid w:val="00CC03DF"/>
    <w:rsid w:val="00CC148D"/>
    <w:rsid w:val="00CD15D8"/>
    <w:rsid w:val="00CD23CC"/>
    <w:rsid w:val="00CD42F4"/>
    <w:rsid w:val="00CE0504"/>
    <w:rsid w:val="00CE2455"/>
    <w:rsid w:val="00CE3066"/>
    <w:rsid w:val="00CE5469"/>
    <w:rsid w:val="00CF0B80"/>
    <w:rsid w:val="00CF56FC"/>
    <w:rsid w:val="00CF5EBC"/>
    <w:rsid w:val="00D111C0"/>
    <w:rsid w:val="00D13A25"/>
    <w:rsid w:val="00D14873"/>
    <w:rsid w:val="00D158FF"/>
    <w:rsid w:val="00D174CE"/>
    <w:rsid w:val="00D26FF2"/>
    <w:rsid w:val="00D27870"/>
    <w:rsid w:val="00D3206C"/>
    <w:rsid w:val="00D34755"/>
    <w:rsid w:val="00D34FBB"/>
    <w:rsid w:val="00D36131"/>
    <w:rsid w:val="00D37AE7"/>
    <w:rsid w:val="00D42BBA"/>
    <w:rsid w:val="00D4375D"/>
    <w:rsid w:val="00D47EDF"/>
    <w:rsid w:val="00D5374D"/>
    <w:rsid w:val="00D54E92"/>
    <w:rsid w:val="00D6027C"/>
    <w:rsid w:val="00D67D0A"/>
    <w:rsid w:val="00D70DA9"/>
    <w:rsid w:val="00D72B32"/>
    <w:rsid w:val="00D74AFA"/>
    <w:rsid w:val="00D91871"/>
    <w:rsid w:val="00D940CB"/>
    <w:rsid w:val="00D95BAA"/>
    <w:rsid w:val="00D97BC9"/>
    <w:rsid w:val="00DC5B40"/>
    <w:rsid w:val="00DC6551"/>
    <w:rsid w:val="00DD455E"/>
    <w:rsid w:val="00DE0A40"/>
    <w:rsid w:val="00DE2358"/>
    <w:rsid w:val="00DE256B"/>
    <w:rsid w:val="00DE6AE7"/>
    <w:rsid w:val="00DE6DD1"/>
    <w:rsid w:val="00DE7D5E"/>
    <w:rsid w:val="00DF099A"/>
    <w:rsid w:val="00DF166F"/>
    <w:rsid w:val="00DF5142"/>
    <w:rsid w:val="00DF76E1"/>
    <w:rsid w:val="00E05250"/>
    <w:rsid w:val="00E07216"/>
    <w:rsid w:val="00E123F3"/>
    <w:rsid w:val="00E1375E"/>
    <w:rsid w:val="00E1587A"/>
    <w:rsid w:val="00E210AC"/>
    <w:rsid w:val="00E21C34"/>
    <w:rsid w:val="00E231F4"/>
    <w:rsid w:val="00E30E7E"/>
    <w:rsid w:val="00E313D6"/>
    <w:rsid w:val="00E35E05"/>
    <w:rsid w:val="00E37675"/>
    <w:rsid w:val="00E419D4"/>
    <w:rsid w:val="00E43DBB"/>
    <w:rsid w:val="00E45542"/>
    <w:rsid w:val="00E47E65"/>
    <w:rsid w:val="00E528B1"/>
    <w:rsid w:val="00E54C07"/>
    <w:rsid w:val="00E5520E"/>
    <w:rsid w:val="00E577C2"/>
    <w:rsid w:val="00E61902"/>
    <w:rsid w:val="00E62E4B"/>
    <w:rsid w:val="00E6436A"/>
    <w:rsid w:val="00E67C5D"/>
    <w:rsid w:val="00E70915"/>
    <w:rsid w:val="00E7257B"/>
    <w:rsid w:val="00E7343B"/>
    <w:rsid w:val="00E74FB3"/>
    <w:rsid w:val="00E81AB5"/>
    <w:rsid w:val="00E8206A"/>
    <w:rsid w:val="00E84738"/>
    <w:rsid w:val="00E92AB2"/>
    <w:rsid w:val="00EA48EA"/>
    <w:rsid w:val="00EB11DF"/>
    <w:rsid w:val="00EC00B2"/>
    <w:rsid w:val="00EC5538"/>
    <w:rsid w:val="00EC7DA6"/>
    <w:rsid w:val="00ED015A"/>
    <w:rsid w:val="00ED4412"/>
    <w:rsid w:val="00ED6943"/>
    <w:rsid w:val="00EE4B77"/>
    <w:rsid w:val="00EE52E2"/>
    <w:rsid w:val="00EE79E2"/>
    <w:rsid w:val="00EF09DA"/>
    <w:rsid w:val="00EF1708"/>
    <w:rsid w:val="00EF2275"/>
    <w:rsid w:val="00EF26C1"/>
    <w:rsid w:val="00EF418F"/>
    <w:rsid w:val="00EF4523"/>
    <w:rsid w:val="00F003AE"/>
    <w:rsid w:val="00F00959"/>
    <w:rsid w:val="00F07D47"/>
    <w:rsid w:val="00F133F3"/>
    <w:rsid w:val="00F22E51"/>
    <w:rsid w:val="00F23145"/>
    <w:rsid w:val="00F25032"/>
    <w:rsid w:val="00F25C84"/>
    <w:rsid w:val="00F315F2"/>
    <w:rsid w:val="00F31A39"/>
    <w:rsid w:val="00F404AC"/>
    <w:rsid w:val="00F42303"/>
    <w:rsid w:val="00F43F91"/>
    <w:rsid w:val="00F442CF"/>
    <w:rsid w:val="00F44A53"/>
    <w:rsid w:val="00F50113"/>
    <w:rsid w:val="00F50358"/>
    <w:rsid w:val="00F50A15"/>
    <w:rsid w:val="00F521B3"/>
    <w:rsid w:val="00F53F0C"/>
    <w:rsid w:val="00F562C2"/>
    <w:rsid w:val="00F5649E"/>
    <w:rsid w:val="00F570D2"/>
    <w:rsid w:val="00F60F05"/>
    <w:rsid w:val="00F61C86"/>
    <w:rsid w:val="00F634E7"/>
    <w:rsid w:val="00F6622E"/>
    <w:rsid w:val="00F7025A"/>
    <w:rsid w:val="00F708C0"/>
    <w:rsid w:val="00F739BB"/>
    <w:rsid w:val="00F74D2E"/>
    <w:rsid w:val="00F83B75"/>
    <w:rsid w:val="00F866B5"/>
    <w:rsid w:val="00F90296"/>
    <w:rsid w:val="00F94AAA"/>
    <w:rsid w:val="00FA168A"/>
    <w:rsid w:val="00FA3780"/>
    <w:rsid w:val="00FA4A7B"/>
    <w:rsid w:val="00FA7D0E"/>
    <w:rsid w:val="00FB088A"/>
    <w:rsid w:val="00FB2731"/>
    <w:rsid w:val="00FB3884"/>
    <w:rsid w:val="00FB4EB2"/>
    <w:rsid w:val="00FC45A5"/>
    <w:rsid w:val="00FD0F2A"/>
    <w:rsid w:val="00FD10FE"/>
    <w:rsid w:val="00FD11E1"/>
    <w:rsid w:val="00FD1436"/>
    <w:rsid w:val="00FD146D"/>
    <w:rsid w:val="00FD2AC7"/>
    <w:rsid w:val="00FD385B"/>
    <w:rsid w:val="00FD7564"/>
    <w:rsid w:val="00FE14EA"/>
    <w:rsid w:val="00FE6C01"/>
    <w:rsid w:val="00FE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8A022"/>
  <w15:chartTrackingRefBased/>
  <w15:docId w15:val="{96AD4823-5F40-4A55-9995-B1545E90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811"/>
  </w:style>
  <w:style w:type="paragraph" w:styleId="Footer">
    <w:name w:val="footer"/>
    <w:basedOn w:val="Normal"/>
    <w:link w:val="FooterChar"/>
    <w:uiPriority w:val="99"/>
    <w:unhideWhenUsed/>
    <w:rsid w:val="000E4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811"/>
  </w:style>
  <w:style w:type="paragraph" w:styleId="ListParagraph">
    <w:name w:val="List Paragraph"/>
    <w:basedOn w:val="Normal"/>
    <w:uiPriority w:val="34"/>
    <w:qFormat/>
    <w:rsid w:val="00211397"/>
    <w:pPr>
      <w:ind w:left="720"/>
      <w:contextualSpacing/>
    </w:pPr>
  </w:style>
  <w:style w:type="character" w:styleId="Hyperlink">
    <w:name w:val="Hyperlink"/>
    <w:basedOn w:val="DefaultParagraphFont"/>
    <w:uiPriority w:val="99"/>
    <w:unhideWhenUsed/>
    <w:rsid w:val="008C0D33"/>
    <w:rPr>
      <w:color w:val="0000FF"/>
      <w:u w:val="single"/>
    </w:rPr>
  </w:style>
  <w:style w:type="character" w:styleId="UnresolvedMention">
    <w:name w:val="Unresolved Mention"/>
    <w:basedOn w:val="DefaultParagraphFont"/>
    <w:uiPriority w:val="99"/>
    <w:semiHidden/>
    <w:unhideWhenUsed/>
    <w:rsid w:val="00FD7564"/>
    <w:rPr>
      <w:color w:val="605E5C"/>
      <w:shd w:val="clear" w:color="auto" w:fill="E1DFDD"/>
    </w:rPr>
  </w:style>
  <w:style w:type="paragraph" w:styleId="BalloonText">
    <w:name w:val="Balloon Text"/>
    <w:basedOn w:val="Normal"/>
    <w:link w:val="BalloonTextChar"/>
    <w:uiPriority w:val="99"/>
    <w:semiHidden/>
    <w:unhideWhenUsed/>
    <w:rsid w:val="00E45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542"/>
    <w:rPr>
      <w:rFonts w:ascii="Segoe UI" w:hAnsi="Segoe UI" w:cs="Segoe UI"/>
      <w:sz w:val="18"/>
      <w:szCs w:val="18"/>
    </w:rPr>
  </w:style>
  <w:style w:type="character" w:styleId="FollowedHyperlink">
    <w:name w:val="FollowedHyperlink"/>
    <w:basedOn w:val="DefaultParagraphFont"/>
    <w:uiPriority w:val="99"/>
    <w:semiHidden/>
    <w:unhideWhenUsed/>
    <w:rsid w:val="008D76F9"/>
    <w:rPr>
      <w:color w:val="954F72" w:themeColor="followedHyperlink"/>
      <w:u w:val="single"/>
    </w:rPr>
  </w:style>
  <w:style w:type="character" w:customStyle="1" w:styleId="identifier">
    <w:name w:val="identifier"/>
    <w:basedOn w:val="DefaultParagraphFont"/>
    <w:rsid w:val="00684BE0"/>
  </w:style>
  <w:style w:type="character" w:customStyle="1" w:styleId="id-label">
    <w:name w:val="id-label"/>
    <w:basedOn w:val="DefaultParagraphFont"/>
    <w:rsid w:val="00684BE0"/>
  </w:style>
  <w:style w:type="character" w:customStyle="1" w:styleId="button-label">
    <w:name w:val="button-label"/>
    <w:basedOn w:val="DefaultParagraphFont"/>
    <w:rsid w:val="00684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09304">
      <w:bodyDiv w:val="1"/>
      <w:marLeft w:val="0"/>
      <w:marRight w:val="0"/>
      <w:marTop w:val="0"/>
      <w:marBottom w:val="0"/>
      <w:divBdr>
        <w:top w:val="none" w:sz="0" w:space="0" w:color="auto"/>
        <w:left w:val="none" w:sz="0" w:space="0" w:color="auto"/>
        <w:bottom w:val="none" w:sz="0" w:space="0" w:color="auto"/>
        <w:right w:val="none" w:sz="0" w:space="0" w:color="auto"/>
      </w:divBdr>
      <w:divsChild>
        <w:div w:id="1904636682">
          <w:marLeft w:val="0"/>
          <w:marRight w:val="0"/>
          <w:marTop w:val="0"/>
          <w:marBottom w:val="0"/>
          <w:divBdr>
            <w:top w:val="none" w:sz="0" w:space="0" w:color="auto"/>
            <w:left w:val="none" w:sz="0" w:space="0" w:color="auto"/>
            <w:bottom w:val="none" w:sz="0" w:space="0" w:color="auto"/>
            <w:right w:val="none" w:sz="0" w:space="0" w:color="auto"/>
          </w:divBdr>
        </w:div>
        <w:div w:id="1209076260">
          <w:marLeft w:val="0"/>
          <w:marRight w:val="0"/>
          <w:marTop w:val="0"/>
          <w:marBottom w:val="0"/>
          <w:divBdr>
            <w:top w:val="none" w:sz="0" w:space="0" w:color="auto"/>
            <w:left w:val="none" w:sz="0" w:space="0" w:color="auto"/>
            <w:bottom w:val="none" w:sz="0" w:space="0" w:color="auto"/>
            <w:right w:val="none" w:sz="0" w:space="0" w:color="auto"/>
          </w:divBdr>
          <w:divsChild>
            <w:div w:id="15854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yfieldclinic.com/pe-gammamask.htm" TargetMode="External"/><Relationship Id="rId18" Type="http://schemas.openxmlformats.org/officeDocument/2006/relationships/hyperlink" Target="https://doi.org/10.1007/s11060-020-03442-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i.org/10.1093/neuros/nyz227" TargetMode="External"/><Relationship Id="rId17" Type="http://schemas.openxmlformats.org/officeDocument/2006/relationships/hyperlink" Target="https://doi.org/10.1080/0284186X.2019.1633016" TargetMode="External"/><Relationship Id="rId2" Type="http://schemas.openxmlformats.org/officeDocument/2006/relationships/numbering" Target="numbering.xml"/><Relationship Id="rId16" Type="http://schemas.openxmlformats.org/officeDocument/2006/relationships/hyperlink" Target="http://www.ncbi.nlm.nih.gov/pmc/articles/pmc7065892/" TargetMode="External"/><Relationship Id="rId20" Type="http://schemas.openxmlformats.org/officeDocument/2006/relationships/hyperlink" Target="https://sentaramarthajeffersonclinicalfront.yourwebedition.com/stories/srs-a-significant-step-forward-in-treating-brain-metasta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onc.wisc.edu/new-frameless-stereotactic-radiosurgery-technique-improves-patient-experience/" TargetMode="External"/><Relationship Id="rId5" Type="http://schemas.openxmlformats.org/officeDocument/2006/relationships/webSettings" Target="webSettings.xml"/><Relationship Id="rId15" Type="http://schemas.openxmlformats.org/officeDocument/2006/relationships/hyperlink" Target="https://radiologykey.com/overview-of-technologies-for-srs-and-sbrt-delivery-2/" TargetMode="External"/><Relationship Id="rId23" Type="http://schemas.openxmlformats.org/officeDocument/2006/relationships/theme" Target="theme/theme1.xml"/><Relationship Id="rId10" Type="http://schemas.openxmlformats.org/officeDocument/2006/relationships/hyperlink" Target="https://doi-org.ezproxy.library.wisc.edu/10.1007/978-3-030-16924-4_7" TargetMode="External"/><Relationship Id="rId19" Type="http://schemas.openxmlformats.org/officeDocument/2006/relationships/hyperlink" Target="https://journals.lww.com/md-journal/toc/2017/1027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varian.com/products/radiosurgery/treatment-delivery/edg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BF561-5C88-441C-AA65-04C214487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4143</Words>
  <Characters>23621</Characters>
  <Application>Microsoft Office Word</Application>
  <DocSecurity>0</DocSecurity>
  <Lines>196</Lines>
  <Paragraphs>55</Paragraphs>
  <ScaleCrop>false</ScaleCrop>
  <Company/>
  <LinksUpToDate>false</LinksUpToDate>
  <CharactersWithSpaces>27709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Sanderfoot</dc:creator>
  <cp:keywords/>
  <dc:description/>
  <cp:lastModifiedBy>Bowe, Heather</cp:lastModifiedBy>
  <cp:revision>2</cp:revision>
  <dcterms:created xsi:type="dcterms:W3CDTF">2021-03-11T14:06:00Z</dcterms:created>
  <dcterms:modified xsi:type="dcterms:W3CDTF">2021-03-11T14:06:00Z</dcterms:modified>
</cp:coreProperties>
</file>