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B09" w:rsidRDefault="00541E5E">
      <w:pPr>
        <w:jc w:val="center"/>
        <w:rPr>
          <w:b/>
        </w:rPr>
      </w:pPr>
      <w:bookmarkStart w:id="0" w:name="_GoBack"/>
      <w:bookmarkEnd w:id="0"/>
      <w:r>
        <w:rPr>
          <w:b/>
        </w:rPr>
        <w:t>RTOW Board Meeting</w:t>
      </w:r>
    </w:p>
    <w:p w:rsidR="00EF3B09" w:rsidRDefault="00541E5E">
      <w:pPr>
        <w:jc w:val="center"/>
        <w:rPr>
          <w:b/>
        </w:rPr>
      </w:pPr>
      <w:r>
        <w:rPr>
          <w:b/>
        </w:rPr>
        <w:t>Monday, January 20, 2020</w:t>
      </w:r>
    </w:p>
    <w:p w:rsidR="00EF3B09" w:rsidRDefault="00541E5E">
      <w:pPr>
        <w:jc w:val="center"/>
        <w:rPr>
          <w:b/>
        </w:rPr>
      </w:pPr>
      <w:r>
        <w:rPr>
          <w:b/>
        </w:rPr>
        <w:t>12:00-12:50pm</w:t>
      </w:r>
    </w:p>
    <w:p w:rsidR="00EF3B09" w:rsidRDefault="00EF3B09"/>
    <w:p w:rsidR="00EF3B09" w:rsidRDefault="00541E5E">
      <w:r>
        <w:t>Google Hangouts format (computer and phone if possible)</w:t>
      </w:r>
    </w:p>
    <w:p w:rsidR="00EF3B09" w:rsidRDefault="00541E5E">
      <w:r>
        <w:t xml:space="preserve">Dial in at: </w:t>
      </w:r>
    </w:p>
    <w:p w:rsidR="00EF3B09" w:rsidRDefault="00EF3B09">
      <w:pPr>
        <w:rPr>
          <w:rFonts w:ascii="Roboto" w:eastAsia="Roboto" w:hAnsi="Roboto" w:cs="Roboto"/>
          <w:color w:val="3C4043"/>
          <w:sz w:val="18"/>
          <w:szCs w:val="18"/>
        </w:rPr>
      </w:pPr>
    </w:p>
    <w:p w:rsidR="00EF3B09" w:rsidRDefault="00541E5E">
      <w:pPr>
        <w:rPr>
          <w:rFonts w:ascii="Roboto" w:eastAsia="Roboto" w:hAnsi="Roboto" w:cs="Roboto"/>
          <w:b/>
          <w:color w:val="3C4043"/>
          <w:sz w:val="18"/>
          <w:szCs w:val="18"/>
        </w:rPr>
      </w:pPr>
      <w:r>
        <w:rPr>
          <w:rFonts w:ascii="Roboto" w:eastAsia="Roboto" w:hAnsi="Roboto" w:cs="Roboto"/>
          <w:b/>
          <w:color w:val="3C4043"/>
          <w:sz w:val="18"/>
          <w:szCs w:val="18"/>
        </w:rPr>
        <w:t>Phone Numbers</w:t>
      </w:r>
    </w:p>
    <w:p w:rsidR="00EF3B09" w:rsidRDefault="00541E5E">
      <w:pPr>
        <w:shd w:val="clear" w:color="auto" w:fill="FFFFFF"/>
        <w:spacing w:line="280" w:lineRule="auto"/>
        <w:rPr>
          <w:rFonts w:ascii="Roboto" w:eastAsia="Roboto" w:hAnsi="Roboto" w:cs="Roboto"/>
          <w:b/>
          <w:color w:val="1A73E8"/>
          <w:sz w:val="18"/>
          <w:szCs w:val="18"/>
        </w:rPr>
      </w:pPr>
      <w:r>
        <w:rPr>
          <w:rFonts w:ascii="Roboto" w:eastAsia="Roboto" w:hAnsi="Roboto" w:cs="Roboto"/>
          <w:b/>
          <w:color w:val="1A73E8"/>
          <w:sz w:val="18"/>
          <w:szCs w:val="18"/>
        </w:rPr>
        <w:t>(</w:t>
      </w:r>
      <w:dir w:val="ltr">
        <w:r>
          <w:rPr>
            <w:rFonts w:ascii="Roboto" w:eastAsia="Roboto" w:hAnsi="Roboto" w:cs="Roboto"/>
            <w:b/>
            <w:color w:val="1A73E8"/>
            <w:sz w:val="18"/>
            <w:szCs w:val="18"/>
          </w:rPr>
          <w:t>US</w:t>
        </w:r>
        <w:r>
          <w:rPr>
            <w:rFonts w:ascii="Roboto" w:eastAsia="Roboto" w:hAnsi="Roboto" w:cs="Roboto"/>
            <w:b/>
            <w:color w:val="1A73E8"/>
            <w:sz w:val="18"/>
            <w:szCs w:val="18"/>
          </w:rPr>
          <w:t>‬)</w:t>
        </w:r>
        <w:dir w:val="ltr">
          <w:r>
            <w:rPr>
              <w:rFonts w:ascii="Roboto" w:eastAsia="Roboto" w:hAnsi="Roboto" w:cs="Roboto"/>
              <w:b/>
              <w:color w:val="1A73E8"/>
              <w:sz w:val="18"/>
              <w:szCs w:val="18"/>
            </w:rPr>
            <w:t>+1 732-523-5179</w:t>
          </w:r>
          <w:r>
            <w:rPr>
              <w:rFonts w:ascii="Roboto" w:eastAsia="Roboto" w:hAnsi="Roboto" w:cs="Roboto"/>
              <w:b/>
              <w:color w:val="1A73E8"/>
              <w:sz w:val="18"/>
              <w:szCs w:val="18"/>
            </w:rPr>
            <w:t>‬</w:t>
          </w:r>
          <w:r w:rsidR="008444A4">
            <w:t>‬</w:t>
          </w:r>
          <w:r w:rsidR="008444A4">
            <w:t>‬</w:t>
          </w:r>
          <w:r w:rsidR="008444A4">
            <w:t>‬</w:t>
          </w:r>
          <w:r w:rsidR="008444A4">
            <w:t>‬</w:t>
          </w:r>
          <w:r w:rsidR="002D3FB4">
            <w:t>‬</w:t>
          </w:r>
          <w:r w:rsidR="002D3FB4">
            <w:t>‬</w:t>
          </w:r>
        </w:dir>
      </w:dir>
    </w:p>
    <w:p w:rsidR="00EF3B09" w:rsidRDefault="00541E5E">
      <w:pPr>
        <w:shd w:val="clear" w:color="auto" w:fill="FFFFFF"/>
        <w:spacing w:line="360" w:lineRule="auto"/>
        <w:rPr>
          <w:rFonts w:ascii="Roboto" w:eastAsia="Roboto" w:hAnsi="Roboto" w:cs="Roboto"/>
          <w:b/>
          <w:color w:val="70757A"/>
          <w:sz w:val="18"/>
          <w:szCs w:val="18"/>
        </w:rPr>
      </w:pPr>
      <w:r>
        <w:rPr>
          <w:rFonts w:ascii="Roboto" w:eastAsia="Roboto" w:hAnsi="Roboto" w:cs="Roboto"/>
          <w:b/>
          <w:color w:val="70757A"/>
          <w:sz w:val="18"/>
          <w:szCs w:val="18"/>
        </w:rPr>
        <w:t xml:space="preserve">PIN: </w:t>
      </w:r>
      <w:dir w:val="ltr">
        <w:r>
          <w:rPr>
            <w:rFonts w:ascii="Roboto" w:eastAsia="Roboto" w:hAnsi="Roboto" w:cs="Roboto"/>
            <w:b/>
            <w:color w:val="70757A"/>
            <w:sz w:val="18"/>
            <w:szCs w:val="18"/>
          </w:rPr>
          <w:t>448 425#</w:t>
        </w:r>
        <w:r>
          <w:rPr>
            <w:rFonts w:ascii="Roboto" w:eastAsia="Roboto" w:hAnsi="Roboto" w:cs="Roboto"/>
            <w:b/>
            <w:color w:val="70757A"/>
            <w:sz w:val="18"/>
            <w:szCs w:val="18"/>
          </w:rPr>
          <w:t>‬</w:t>
        </w:r>
        <w:r w:rsidR="008444A4">
          <w:t>‬</w:t>
        </w:r>
        <w:r w:rsidR="008444A4">
          <w:t>‬</w:t>
        </w:r>
        <w:r w:rsidR="002D3FB4">
          <w:t>‬</w:t>
        </w:r>
      </w:dir>
    </w:p>
    <w:p w:rsidR="00EF3B09" w:rsidRDefault="00EF3B09">
      <w:pPr>
        <w:rPr>
          <w:sz w:val="16"/>
          <w:szCs w:val="16"/>
        </w:rPr>
      </w:pPr>
    </w:p>
    <w:p w:rsidR="00EF3B09" w:rsidRDefault="00541E5E">
      <w:r>
        <w:t>Attendance:</w:t>
      </w:r>
    </w:p>
    <w:tbl>
      <w:tblPr>
        <w:tblStyle w:val="a"/>
        <w:tblW w:w="10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2280"/>
        <w:gridCol w:w="390"/>
        <w:gridCol w:w="2190"/>
        <w:gridCol w:w="420"/>
        <w:gridCol w:w="1785"/>
        <w:gridCol w:w="405"/>
        <w:gridCol w:w="2265"/>
      </w:tblGrid>
      <w:tr w:rsidR="00EF3B09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EF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Caitlin Maki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--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Kelly Vlasaty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 Mann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EF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Sophia Greenheck</w:t>
            </w:r>
          </w:p>
        </w:tc>
      </w:tr>
      <w:tr w:rsidR="00EF3B09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spacing w:line="240" w:lineRule="auto"/>
            </w:pPr>
            <w:r>
              <w:t>Mindy Kren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Tanya Nehls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Aaron Schroers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Heather Bowe</w:t>
            </w:r>
          </w:p>
        </w:tc>
      </w:tr>
      <w:tr w:rsidR="00EF3B09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spacing w:line="240" w:lineRule="auto"/>
            </w:pPr>
            <w:r>
              <w:t>Melissa Norin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--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Steve Ferin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Sarah Seefeld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FF5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09" w:rsidRDefault="0054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Kim Steen</w:t>
            </w:r>
          </w:p>
        </w:tc>
      </w:tr>
    </w:tbl>
    <w:p w:rsidR="00EF3B09" w:rsidRDefault="00EF3B09"/>
    <w:p w:rsidR="008444A4" w:rsidRDefault="00D04807" w:rsidP="00D04807">
      <w:proofErr w:type="gramStart"/>
      <w:r>
        <w:t>X</w:t>
      </w:r>
      <w:r w:rsidR="008444A4">
        <w:t xml:space="preserve">  </w:t>
      </w:r>
      <w:r>
        <w:t>=</w:t>
      </w:r>
      <w:proofErr w:type="gramEnd"/>
      <w:r>
        <w:t xml:space="preserve"> present</w:t>
      </w:r>
      <w:r w:rsidR="008444A4">
        <w:t xml:space="preserve">             </w:t>
      </w:r>
    </w:p>
    <w:p w:rsidR="008444A4" w:rsidRDefault="008444A4" w:rsidP="00D04807">
      <w:r>
        <w:t xml:space="preserve"> </w:t>
      </w:r>
      <w:r w:rsidR="00D04807">
        <w:t>-- = unable to a</w:t>
      </w:r>
      <w:r>
        <w:t xml:space="preserve">ttend, contacted President prior      </w:t>
      </w:r>
    </w:p>
    <w:p w:rsidR="005F2E76" w:rsidRDefault="008444A4" w:rsidP="00D04807">
      <w:r>
        <w:t xml:space="preserve">   </w:t>
      </w:r>
      <w:r w:rsidR="005F2E76">
        <w:t xml:space="preserve"> = no contact made prior to meeting</w:t>
      </w:r>
    </w:p>
    <w:p w:rsidR="00EF3B09" w:rsidRDefault="00541E5E">
      <w:r>
        <w:t>Agenda:</w:t>
      </w:r>
    </w:p>
    <w:p w:rsidR="00EF3B09" w:rsidRDefault="00EF3B09">
      <w:pPr>
        <w:rPr>
          <w:sz w:val="16"/>
          <w:szCs w:val="16"/>
        </w:rPr>
      </w:pPr>
    </w:p>
    <w:p w:rsidR="00D04807" w:rsidRDefault="00D04807">
      <w:pPr>
        <w:numPr>
          <w:ilvl w:val="0"/>
          <w:numId w:val="3"/>
        </w:numPr>
        <w:spacing w:line="360" w:lineRule="auto"/>
      </w:pPr>
      <w:r>
        <w:t>Welcome</w:t>
      </w:r>
    </w:p>
    <w:p w:rsidR="00D04807" w:rsidRDefault="00D04807" w:rsidP="00D04807">
      <w:pPr>
        <w:numPr>
          <w:ilvl w:val="1"/>
          <w:numId w:val="3"/>
        </w:numPr>
        <w:spacing w:line="360" w:lineRule="auto"/>
      </w:pPr>
      <w:r>
        <w:t xml:space="preserve">Tanya </w:t>
      </w:r>
      <w:r w:rsidR="008444A4">
        <w:t>and Aaron as north</w:t>
      </w:r>
      <w:r>
        <w:t xml:space="preserve"> reps</w:t>
      </w:r>
    </w:p>
    <w:p w:rsidR="00D04807" w:rsidRDefault="00D04807" w:rsidP="00D04807">
      <w:pPr>
        <w:numPr>
          <w:ilvl w:val="1"/>
          <w:numId w:val="3"/>
        </w:numPr>
        <w:spacing w:line="360" w:lineRule="auto"/>
      </w:pPr>
      <w:r>
        <w:t>Kelly as our new Treasurer</w:t>
      </w:r>
    </w:p>
    <w:p w:rsidR="00EF3B09" w:rsidRDefault="00541E5E" w:rsidP="00D04807">
      <w:pPr>
        <w:numPr>
          <w:ilvl w:val="1"/>
          <w:numId w:val="3"/>
        </w:numPr>
        <w:spacing w:line="360" w:lineRule="auto"/>
      </w:pPr>
      <w:r>
        <w:t>Reports</w:t>
      </w:r>
    </w:p>
    <w:p w:rsidR="00D04807" w:rsidRDefault="00D04807" w:rsidP="00D04807">
      <w:pPr>
        <w:numPr>
          <w:ilvl w:val="0"/>
          <w:numId w:val="3"/>
        </w:numPr>
        <w:spacing w:line="360" w:lineRule="auto"/>
      </w:pPr>
      <w:r>
        <w:t>Reports:</w:t>
      </w:r>
    </w:p>
    <w:p w:rsidR="00EF3B09" w:rsidRDefault="00541E5E" w:rsidP="00D04807">
      <w:pPr>
        <w:numPr>
          <w:ilvl w:val="1"/>
          <w:numId w:val="3"/>
        </w:numPr>
        <w:spacing w:line="360" w:lineRule="auto"/>
      </w:pPr>
      <w:r>
        <w:t>Treasurer</w:t>
      </w:r>
    </w:p>
    <w:p w:rsidR="00EF3B09" w:rsidRDefault="00541E5E">
      <w:pPr>
        <w:numPr>
          <w:ilvl w:val="2"/>
          <w:numId w:val="3"/>
        </w:numPr>
        <w:spacing w:line="360" w:lineRule="auto"/>
      </w:pPr>
      <w:r>
        <w:t>Any issues with transition</w:t>
      </w:r>
    </w:p>
    <w:p w:rsidR="00EF3B09" w:rsidRDefault="00793AD3">
      <w:pPr>
        <w:numPr>
          <w:ilvl w:val="2"/>
          <w:numId w:val="3"/>
        </w:numPr>
        <w:spacing w:line="360" w:lineRule="auto"/>
      </w:pPr>
      <w:r>
        <w:t>Payments coming in okay</w:t>
      </w:r>
    </w:p>
    <w:p w:rsidR="00CD743F" w:rsidRDefault="00CD743F">
      <w:pPr>
        <w:numPr>
          <w:ilvl w:val="2"/>
          <w:numId w:val="3"/>
        </w:numPr>
        <w:spacing w:line="360" w:lineRule="auto"/>
      </w:pPr>
      <w:r>
        <w:t>Cannot attend April 4</w:t>
      </w:r>
      <w:r w:rsidRPr="00CD743F">
        <w:rPr>
          <w:vertAlign w:val="superscript"/>
        </w:rPr>
        <w:t>th</w:t>
      </w:r>
      <w:r>
        <w:t xml:space="preserve"> meeting, audit is due:</w:t>
      </w:r>
    </w:p>
    <w:p w:rsidR="00CD743F" w:rsidRDefault="00CD743F" w:rsidP="00CD743F">
      <w:pPr>
        <w:numPr>
          <w:ilvl w:val="3"/>
          <w:numId w:val="3"/>
        </w:numPr>
        <w:spacing w:line="360" w:lineRule="auto"/>
      </w:pPr>
      <w:proofErr w:type="gramStart"/>
      <w:r>
        <w:t>any</w:t>
      </w:r>
      <w:proofErr w:type="gramEnd"/>
      <w:r>
        <w:t xml:space="preserve"> volunteers to meet for a 30-45 minute meeting in Wausau on a Saturday?  Kelly is willing to go to Wausau.</w:t>
      </w:r>
    </w:p>
    <w:p w:rsidR="00793AD3" w:rsidRDefault="00793AD3" w:rsidP="00793AD3">
      <w:pPr>
        <w:numPr>
          <w:ilvl w:val="4"/>
          <w:numId w:val="3"/>
        </w:numPr>
        <w:spacing w:line="360" w:lineRule="auto"/>
      </w:pPr>
      <w:r>
        <w:t>Aaron willing to</w:t>
      </w:r>
      <w:r w:rsidR="00452D62">
        <w:t>;</w:t>
      </w:r>
      <w:r>
        <w:t xml:space="preserve"> will need to check </w:t>
      </w:r>
      <w:r w:rsidR="00D04807">
        <w:t>on dates and times</w:t>
      </w:r>
    </w:p>
    <w:p w:rsidR="00EF3B09" w:rsidRDefault="00541E5E">
      <w:pPr>
        <w:numPr>
          <w:ilvl w:val="1"/>
          <w:numId w:val="3"/>
        </w:numPr>
        <w:spacing w:line="360" w:lineRule="auto"/>
      </w:pPr>
      <w:r>
        <w:t>Secretary</w:t>
      </w:r>
    </w:p>
    <w:p w:rsidR="00EF3B09" w:rsidRDefault="00541E5E">
      <w:pPr>
        <w:numPr>
          <w:ilvl w:val="2"/>
          <w:numId w:val="3"/>
        </w:numPr>
        <w:spacing w:line="360" w:lineRule="auto"/>
      </w:pPr>
      <w:r>
        <w:t>Regis</w:t>
      </w:r>
      <w:r w:rsidR="00793AD3">
        <w:t>tration/Renewals coming in okay</w:t>
      </w:r>
    </w:p>
    <w:p w:rsidR="00793AD3" w:rsidRDefault="00793AD3" w:rsidP="00793AD3">
      <w:pPr>
        <w:numPr>
          <w:ilvl w:val="3"/>
          <w:numId w:val="3"/>
        </w:numPr>
        <w:spacing w:line="360" w:lineRule="auto"/>
      </w:pPr>
      <w:r>
        <w:t>A couple emails came in with issues</w:t>
      </w:r>
      <w:r w:rsidR="00D04807">
        <w:t>, Mindy thinks she fixed them, please let her know if we hear any more issues popping up</w:t>
      </w:r>
    </w:p>
    <w:p w:rsidR="00793AD3" w:rsidRDefault="00793AD3" w:rsidP="00793AD3">
      <w:pPr>
        <w:numPr>
          <w:ilvl w:val="3"/>
          <w:numId w:val="3"/>
        </w:numPr>
        <w:spacing w:line="360" w:lineRule="auto"/>
      </w:pPr>
      <w:r>
        <w:t>Student Membership was changed a bit; added in administrative approval to verify that these are truly students; website wording will tell the students that approval is pending</w:t>
      </w:r>
    </w:p>
    <w:p w:rsidR="00793AD3" w:rsidRDefault="00793AD3" w:rsidP="00793AD3">
      <w:pPr>
        <w:numPr>
          <w:ilvl w:val="4"/>
          <w:numId w:val="3"/>
        </w:numPr>
        <w:spacing w:line="360" w:lineRule="auto"/>
      </w:pPr>
      <w:r>
        <w:t>Changes will be seen in Fall of 2020</w:t>
      </w:r>
    </w:p>
    <w:p w:rsidR="00D04807" w:rsidRDefault="00D04807" w:rsidP="00D04807">
      <w:pPr>
        <w:numPr>
          <w:ilvl w:val="3"/>
          <w:numId w:val="3"/>
        </w:numPr>
        <w:spacing w:line="360" w:lineRule="auto"/>
      </w:pPr>
      <w:r>
        <w:t>Board member renewals:</w:t>
      </w:r>
    </w:p>
    <w:p w:rsidR="00D04807" w:rsidRDefault="00D04807" w:rsidP="00D04807">
      <w:pPr>
        <w:numPr>
          <w:ilvl w:val="4"/>
          <w:numId w:val="3"/>
        </w:numPr>
        <w:spacing w:line="360" w:lineRule="auto"/>
      </w:pPr>
      <w:r>
        <w:lastRenderedPageBreak/>
        <w:t>Board members must still renew each year and then if want reimbursement then can submit a request.  This year Mindy will renew board members if they want without having to pay and then get reimbursed.  She will reach out to those still needing to renew.</w:t>
      </w:r>
    </w:p>
    <w:p w:rsidR="00EF3B09" w:rsidRDefault="00CD743F">
      <w:pPr>
        <w:numPr>
          <w:ilvl w:val="1"/>
          <w:numId w:val="3"/>
        </w:numPr>
        <w:spacing w:line="360" w:lineRule="auto"/>
      </w:pPr>
      <w:r>
        <w:t>Webmaster</w:t>
      </w:r>
    </w:p>
    <w:p w:rsidR="00535ED4" w:rsidRDefault="00535ED4" w:rsidP="00535ED4">
      <w:pPr>
        <w:numPr>
          <w:ilvl w:val="2"/>
          <w:numId w:val="3"/>
        </w:numPr>
        <w:spacing w:line="360" w:lineRule="auto"/>
      </w:pPr>
      <w:r>
        <w:t>Kelly and Heather tag teamed the transition to Wild Apricot new payment option</w:t>
      </w:r>
    </w:p>
    <w:p w:rsidR="00535ED4" w:rsidRDefault="00535ED4" w:rsidP="00535ED4">
      <w:pPr>
        <w:numPr>
          <w:ilvl w:val="2"/>
          <w:numId w:val="3"/>
        </w:numPr>
        <w:spacing w:line="360" w:lineRule="auto"/>
      </w:pPr>
      <w:r>
        <w:t>Updated By-laws</w:t>
      </w:r>
      <w:r w:rsidR="00D04807">
        <w:t xml:space="preserve"> are posted</w:t>
      </w:r>
    </w:p>
    <w:p w:rsidR="00535ED4" w:rsidRDefault="00535ED4" w:rsidP="00535ED4">
      <w:pPr>
        <w:numPr>
          <w:ilvl w:val="2"/>
          <w:numId w:val="3"/>
        </w:numPr>
        <w:spacing w:line="360" w:lineRule="auto"/>
      </w:pPr>
      <w:r>
        <w:t>Need to update the board members, Kim will re-send out the email</w:t>
      </w:r>
    </w:p>
    <w:p w:rsidR="00535ED4" w:rsidRDefault="00535ED4" w:rsidP="00535ED4">
      <w:pPr>
        <w:numPr>
          <w:ilvl w:val="0"/>
          <w:numId w:val="3"/>
        </w:numPr>
        <w:spacing w:line="360" w:lineRule="auto"/>
      </w:pPr>
      <w:r>
        <w:t>Lottery/Grant Registrations</w:t>
      </w:r>
    </w:p>
    <w:p w:rsidR="00535ED4" w:rsidRDefault="00535ED4" w:rsidP="00535ED4">
      <w:pPr>
        <w:numPr>
          <w:ilvl w:val="2"/>
          <w:numId w:val="3"/>
        </w:numPr>
        <w:spacing w:line="360" w:lineRule="auto"/>
      </w:pPr>
      <w:r>
        <w:t>Heather and Mindy work on figuring out how to get that set up on website</w:t>
      </w:r>
    </w:p>
    <w:p w:rsidR="00D04807" w:rsidRDefault="00D04807" w:rsidP="00535ED4">
      <w:pPr>
        <w:numPr>
          <w:ilvl w:val="2"/>
          <w:numId w:val="3"/>
        </w:numPr>
        <w:spacing w:line="360" w:lineRule="auto"/>
      </w:pPr>
      <w:r>
        <w:t>Once active then we will keep up for 30 days and then do the drawing after 30 days</w:t>
      </w:r>
    </w:p>
    <w:p w:rsidR="00541E5E" w:rsidRDefault="00541E5E" w:rsidP="00D04807">
      <w:pPr>
        <w:spacing w:line="360" w:lineRule="auto"/>
      </w:pPr>
    </w:p>
    <w:p w:rsidR="006C7D19" w:rsidRDefault="00D04807" w:rsidP="00D04807">
      <w:pPr>
        <w:numPr>
          <w:ilvl w:val="0"/>
          <w:numId w:val="3"/>
        </w:numPr>
        <w:spacing w:line="360" w:lineRule="auto"/>
      </w:pPr>
      <w:r>
        <w:t xml:space="preserve">By Law Changes:  </w:t>
      </w:r>
      <w:r w:rsidR="006C7D19">
        <w:t>Board Member Requirements</w:t>
      </w:r>
      <w:r>
        <w:t>-Address in the bylaws?</w:t>
      </w:r>
    </w:p>
    <w:p w:rsidR="00D04807" w:rsidRDefault="00D04807" w:rsidP="00D04807">
      <w:pPr>
        <w:ind w:left="1440"/>
      </w:pPr>
      <w:r>
        <w:t>Issue: This is not always being adhered and should we tweak the wording to allow for more leniency, to be that of 50% of offered meetings or 75%?</w:t>
      </w:r>
    </w:p>
    <w:p w:rsidR="00D04807" w:rsidRDefault="00D04807" w:rsidP="00D04807">
      <w:pPr>
        <w:ind w:left="720" w:firstLine="720"/>
      </w:pPr>
    </w:p>
    <w:p w:rsidR="00D04807" w:rsidRDefault="00D04807" w:rsidP="00D04807">
      <w:pPr>
        <w:ind w:left="720" w:firstLine="720"/>
      </w:pPr>
      <w:r>
        <w:t xml:space="preserve">Bylaws state:  </w:t>
      </w:r>
    </w:p>
    <w:p w:rsidR="00D04807" w:rsidRDefault="00D04807" w:rsidP="00D04807">
      <w:pPr>
        <w:ind w:left="720" w:firstLine="720"/>
      </w:pPr>
    </w:p>
    <w:p w:rsidR="00D04807" w:rsidRPr="00071D18" w:rsidRDefault="00D04807" w:rsidP="00D04807">
      <w:pPr>
        <w:ind w:left="720" w:firstLine="720"/>
        <w:rPr>
          <w:sz w:val="20"/>
          <w:szCs w:val="20"/>
        </w:rPr>
      </w:pPr>
      <w:r w:rsidRPr="00071D18">
        <w:rPr>
          <w:sz w:val="20"/>
          <w:szCs w:val="20"/>
        </w:rPr>
        <w:t>The duties of the Officers shall be as follows:</w:t>
      </w:r>
    </w:p>
    <w:p w:rsidR="00D04807" w:rsidRPr="00D04807" w:rsidRDefault="00D04807" w:rsidP="00D048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04807">
        <w:rPr>
          <w:b/>
          <w:sz w:val="20"/>
          <w:szCs w:val="20"/>
        </w:rPr>
        <w:t>ALL:</w:t>
      </w:r>
      <w:r w:rsidRPr="00D04807">
        <w:rPr>
          <w:sz w:val="20"/>
          <w:szCs w:val="20"/>
        </w:rPr>
        <w:t xml:space="preserve"> Voting and Non-voting board members shall attend all executive board meetings. If unavailable to attend, board member must inform President and pass along all updates.</w:t>
      </w:r>
    </w:p>
    <w:p w:rsidR="00D04807" w:rsidRPr="00D04807" w:rsidRDefault="00D04807" w:rsidP="00D04807">
      <w:pPr>
        <w:pStyle w:val="ListParagraph"/>
        <w:ind w:left="1860"/>
        <w:rPr>
          <w:sz w:val="20"/>
          <w:szCs w:val="20"/>
        </w:rPr>
      </w:pPr>
    </w:p>
    <w:p w:rsidR="00EF3B09" w:rsidRDefault="00541E5E" w:rsidP="006C7D19">
      <w:pPr>
        <w:numPr>
          <w:ilvl w:val="0"/>
          <w:numId w:val="3"/>
        </w:numPr>
        <w:spacing w:line="360" w:lineRule="auto"/>
      </w:pPr>
      <w:r>
        <w:t>Therapist Scholarship-non RT students</w:t>
      </w:r>
    </w:p>
    <w:p w:rsidR="00D04807" w:rsidRDefault="00D04807" w:rsidP="00D04807">
      <w:pPr>
        <w:numPr>
          <w:ilvl w:val="1"/>
          <w:numId w:val="3"/>
        </w:numPr>
        <w:spacing w:line="360" w:lineRule="auto"/>
      </w:pPr>
      <w:r>
        <w:t>Anyone know of any therapists looking to apply?  Paper is due on January 31 to the RTOW president.</w:t>
      </w:r>
    </w:p>
    <w:p w:rsidR="00D04807" w:rsidRDefault="00D04807" w:rsidP="00D04807">
      <w:pPr>
        <w:numPr>
          <w:ilvl w:val="1"/>
          <w:numId w:val="3"/>
        </w:numPr>
        <w:spacing w:line="360" w:lineRule="auto"/>
      </w:pPr>
      <w:r>
        <w:t>SO far no one has turned anything in.</w:t>
      </w:r>
    </w:p>
    <w:p w:rsidR="00EF3B09" w:rsidRDefault="00541E5E">
      <w:pPr>
        <w:numPr>
          <w:ilvl w:val="0"/>
          <w:numId w:val="3"/>
        </w:numPr>
        <w:spacing w:line="360" w:lineRule="auto"/>
      </w:pPr>
      <w:r>
        <w:t>Spring Meeting</w:t>
      </w:r>
    </w:p>
    <w:p w:rsidR="00CD743F" w:rsidRDefault="00CD743F" w:rsidP="00CD743F">
      <w:pPr>
        <w:numPr>
          <w:ilvl w:val="1"/>
          <w:numId w:val="3"/>
        </w:numPr>
        <w:spacing w:line="360" w:lineRule="auto"/>
      </w:pPr>
      <w:r>
        <w:t>Partnership with Aspirus</w:t>
      </w:r>
    </w:p>
    <w:p w:rsidR="00CD743F" w:rsidRDefault="00CD743F" w:rsidP="00CD743F">
      <w:pPr>
        <w:numPr>
          <w:ilvl w:val="1"/>
          <w:numId w:val="3"/>
        </w:numPr>
        <w:spacing w:line="360" w:lineRule="auto"/>
      </w:pPr>
      <w:r>
        <w:t>Saturday, April 4, 7:45-4:30; 8 Credits</w:t>
      </w:r>
    </w:p>
    <w:p w:rsidR="00CD743F" w:rsidRDefault="00CD743F" w:rsidP="00CD743F">
      <w:pPr>
        <w:numPr>
          <w:ilvl w:val="1"/>
          <w:numId w:val="3"/>
        </w:numPr>
        <w:spacing w:line="360" w:lineRule="auto"/>
      </w:pPr>
      <w:r>
        <w:t>RTOW Lunch Meeting will be on its own in separate meeting room</w:t>
      </w:r>
      <w:r w:rsidR="00D04807">
        <w:t>, cost of lunch is part of registration to Aspirus.</w:t>
      </w:r>
    </w:p>
    <w:p w:rsidR="00CD743F" w:rsidRDefault="00CD743F" w:rsidP="00CD743F">
      <w:pPr>
        <w:numPr>
          <w:ilvl w:val="1"/>
          <w:numId w:val="3"/>
        </w:numPr>
        <w:spacing w:line="360" w:lineRule="auto"/>
      </w:pPr>
      <w:r>
        <w:t>All revenue will go to Aspirus</w:t>
      </w:r>
    </w:p>
    <w:p w:rsidR="00CD743F" w:rsidRDefault="00CD743F" w:rsidP="00CD743F">
      <w:pPr>
        <w:numPr>
          <w:ilvl w:val="1"/>
          <w:numId w:val="3"/>
        </w:numPr>
        <w:spacing w:line="360" w:lineRule="auto"/>
      </w:pPr>
      <w:r>
        <w:t>All RTOW members/students will register via Aspirus registration but make mention that as RTOW for head count for lunch.</w:t>
      </w:r>
    </w:p>
    <w:p w:rsidR="00A02429" w:rsidRDefault="00A02429" w:rsidP="00CD743F">
      <w:pPr>
        <w:numPr>
          <w:ilvl w:val="1"/>
          <w:numId w:val="3"/>
        </w:numPr>
        <w:spacing w:line="360" w:lineRule="auto"/>
      </w:pPr>
      <w:r>
        <w:t>Kim will check with Rhonda (Aspirus) as to best way to get the students registered for lesser payment</w:t>
      </w:r>
    </w:p>
    <w:p w:rsidR="00A02429" w:rsidRDefault="00A02429" w:rsidP="00A02429">
      <w:pPr>
        <w:numPr>
          <w:ilvl w:val="2"/>
          <w:numId w:val="3"/>
        </w:numPr>
        <w:spacing w:line="360" w:lineRule="auto"/>
      </w:pPr>
      <w:r>
        <w:t xml:space="preserve">RTOW will pay the difference in cost, however should it be upfront or have each student </w:t>
      </w:r>
      <w:r w:rsidR="00D04807">
        <w:t>submit</w:t>
      </w:r>
      <w:r>
        <w:t xml:space="preserve"> a reimbursement request.</w:t>
      </w:r>
    </w:p>
    <w:p w:rsidR="00CD743F" w:rsidRDefault="00CD743F" w:rsidP="00CD743F">
      <w:pPr>
        <w:numPr>
          <w:ilvl w:val="1"/>
          <w:numId w:val="3"/>
        </w:numPr>
        <w:spacing w:line="360" w:lineRule="auto"/>
      </w:pPr>
      <w:r>
        <w:lastRenderedPageBreak/>
        <w:t>Kim will find hotel for block of rooms for Friday evening (all attendees) and for Board Meeting, April 3</w:t>
      </w:r>
    </w:p>
    <w:p w:rsidR="00D04807" w:rsidRDefault="00D04807" w:rsidP="00D04807">
      <w:pPr>
        <w:numPr>
          <w:ilvl w:val="2"/>
          <w:numId w:val="3"/>
        </w:numPr>
        <w:spacing w:line="360" w:lineRule="auto"/>
      </w:pPr>
      <w:r>
        <w:t>Might be in Stevens Point as there is a lot going on in Wausau that weekend.</w:t>
      </w:r>
    </w:p>
    <w:p w:rsidR="0079107C" w:rsidRDefault="0079107C" w:rsidP="00CD743F">
      <w:pPr>
        <w:numPr>
          <w:ilvl w:val="1"/>
          <w:numId w:val="3"/>
        </w:numPr>
        <w:spacing w:line="360" w:lineRule="auto"/>
      </w:pPr>
      <w:r>
        <w:t xml:space="preserve">Up for Nomination </w:t>
      </w:r>
    </w:p>
    <w:p w:rsidR="0079107C" w:rsidRDefault="0079107C" w:rsidP="0079107C">
      <w:pPr>
        <w:numPr>
          <w:ilvl w:val="2"/>
          <w:numId w:val="3"/>
        </w:numPr>
        <w:spacing w:line="360" w:lineRule="auto"/>
      </w:pPr>
      <w:r>
        <w:t>South West</w:t>
      </w:r>
    </w:p>
    <w:p w:rsidR="0079107C" w:rsidRDefault="0079107C" w:rsidP="0079107C">
      <w:pPr>
        <w:numPr>
          <w:ilvl w:val="2"/>
          <w:numId w:val="3"/>
        </w:numPr>
        <w:spacing w:line="360" w:lineRule="auto"/>
      </w:pPr>
      <w:r>
        <w:t>South East</w:t>
      </w:r>
    </w:p>
    <w:p w:rsidR="0079107C" w:rsidRDefault="0079107C" w:rsidP="0079107C">
      <w:pPr>
        <w:numPr>
          <w:ilvl w:val="2"/>
          <w:numId w:val="3"/>
        </w:numPr>
        <w:spacing w:line="360" w:lineRule="auto"/>
      </w:pPr>
      <w:r>
        <w:t>Secretary</w:t>
      </w: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D04807" w:rsidRDefault="00D04807" w:rsidP="00D04807">
      <w:pPr>
        <w:spacing w:line="360" w:lineRule="auto"/>
      </w:pPr>
    </w:p>
    <w:p w:rsidR="00EF3B09" w:rsidRDefault="00541E5E">
      <w:pPr>
        <w:spacing w:line="360" w:lineRule="auto"/>
        <w:rPr>
          <w:sz w:val="16"/>
          <w:szCs w:val="1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4102100</wp:posOffset>
            </wp:positionH>
            <wp:positionV relativeFrom="paragraph">
              <wp:posOffset>282575</wp:posOffset>
            </wp:positionV>
            <wp:extent cx="2792095" cy="175003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1750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3B09" w:rsidRDefault="00541E5E">
      <w:pPr>
        <w:spacing w:line="360" w:lineRule="auto"/>
        <w:rPr>
          <w:b/>
          <w:u w:val="single"/>
        </w:rPr>
      </w:pPr>
      <w:r>
        <w:rPr>
          <w:b/>
          <w:u w:val="single"/>
        </w:rPr>
        <w:t>To Access the computer piece, click on link in calendar invite:</w:t>
      </w:r>
    </w:p>
    <w:p w:rsidR="00EF3B09" w:rsidRDefault="00541E5E">
      <w:pPr>
        <w:spacing w:line="360" w:lineRule="auto"/>
      </w:pPr>
      <w:r>
        <w:rPr>
          <w:noProof/>
          <w:lang w:val="en-US"/>
        </w:rPr>
        <w:drawing>
          <wp:inline distT="114300" distB="114300" distL="114300" distR="114300">
            <wp:extent cx="2847975" cy="676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3B09" w:rsidRDefault="00541E5E">
      <w:pPr>
        <w:numPr>
          <w:ilvl w:val="0"/>
          <w:numId w:val="2"/>
        </w:numPr>
        <w:spacing w:line="360" w:lineRule="auto"/>
      </w:pPr>
      <w:r>
        <w:t>Then deactivate the microphone and camera by clicking on those icons and turn them red</w:t>
      </w:r>
    </w:p>
    <w:p w:rsidR="00EF3B09" w:rsidRDefault="00541E5E">
      <w:pPr>
        <w:numPr>
          <w:ilvl w:val="0"/>
          <w:numId w:val="2"/>
        </w:numPr>
        <w:spacing w:line="360" w:lineRule="auto"/>
      </w:pPr>
      <w:r>
        <w:t>Then click on Join Meeting</w:t>
      </w:r>
    </w:p>
    <w:p w:rsidR="00EF3B09" w:rsidRDefault="00541E5E">
      <w:pPr>
        <w:numPr>
          <w:ilvl w:val="0"/>
          <w:numId w:val="1"/>
        </w:numPr>
      </w:pPr>
      <w:r>
        <w:t xml:space="preserve">Dial the phone number and pin posted above to call into </w:t>
      </w:r>
    </w:p>
    <w:p w:rsidR="00EF3B09" w:rsidRDefault="00541E5E">
      <w:pPr>
        <w:ind w:firstLine="720"/>
      </w:pPr>
      <w:r>
        <w:t>meeting.</w:t>
      </w:r>
    </w:p>
    <w:p w:rsidR="00EF3B09" w:rsidRDefault="00EF3B09"/>
    <w:sectPr w:rsidR="00EF3B09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514"/>
    <w:multiLevelType w:val="multilevel"/>
    <w:tmpl w:val="447E2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9B3661"/>
    <w:multiLevelType w:val="multilevel"/>
    <w:tmpl w:val="F0D00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E2560C"/>
    <w:multiLevelType w:val="multilevel"/>
    <w:tmpl w:val="BB82D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511E7"/>
    <w:multiLevelType w:val="hybridMultilevel"/>
    <w:tmpl w:val="17CEB62C"/>
    <w:lvl w:ilvl="0" w:tplc="09763D10">
      <w:start w:val="1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527A"/>
    <w:multiLevelType w:val="hybridMultilevel"/>
    <w:tmpl w:val="C3ECD1A2"/>
    <w:lvl w:ilvl="0" w:tplc="66E00700">
      <w:start w:val="1"/>
      <w:numFmt w:val="upperLetter"/>
      <w:lvlText w:val="%1."/>
      <w:lvlJc w:val="left"/>
      <w:pPr>
        <w:ind w:left="18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9"/>
    <w:rsid w:val="002D3FB4"/>
    <w:rsid w:val="00452D62"/>
    <w:rsid w:val="00535ED4"/>
    <w:rsid w:val="00541E5E"/>
    <w:rsid w:val="005F2E76"/>
    <w:rsid w:val="006C7D19"/>
    <w:rsid w:val="0079107C"/>
    <w:rsid w:val="00793AD3"/>
    <w:rsid w:val="008444A4"/>
    <w:rsid w:val="00A02429"/>
    <w:rsid w:val="00CD743F"/>
    <w:rsid w:val="00D04807"/>
    <w:rsid w:val="00EF3B09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4EDCF-1D56-484E-8133-1AE02FA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0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D9B94BCC.dotm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Kren, Mindy R</dc:creator>
  <cp:lastModifiedBy>Kren, Mindy R</cp:lastModifiedBy>
  <cp:revision>2</cp:revision>
  <dcterms:created xsi:type="dcterms:W3CDTF">2020-01-29T13:59:00Z</dcterms:created>
  <dcterms:modified xsi:type="dcterms:W3CDTF">2020-01-29T13:59:00Z</dcterms:modified>
</cp:coreProperties>
</file>